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88855" w14:textId="1A588CE3" w:rsidR="00083045" w:rsidRPr="00402EE8" w:rsidRDefault="00C1670C">
      <w:pPr>
        <w:rPr>
          <w:rFonts w:ascii="Arial" w:hAnsi="Arial" w:cs="Arial"/>
          <w:u w:val="single"/>
        </w:rPr>
      </w:pPr>
      <w:r w:rsidRPr="00402EE8">
        <w:rPr>
          <w:rFonts w:ascii="Arial" w:hAnsi="Arial" w:cs="Arial"/>
          <w:u w:val="single"/>
        </w:rPr>
        <w:t>Summary of Deuteronomy</w:t>
      </w:r>
    </w:p>
    <w:p w14:paraId="5221AE64" w14:textId="712C0891" w:rsidR="00C1670C" w:rsidRPr="00402EE8" w:rsidRDefault="00C1670C">
      <w:pPr>
        <w:rPr>
          <w:rFonts w:ascii="Arial" w:hAnsi="Arial" w:cs="Arial"/>
        </w:rPr>
      </w:pPr>
    </w:p>
    <w:p w14:paraId="4CACBC16" w14:textId="72CE891E" w:rsidR="00C1670C" w:rsidRPr="00402EE8" w:rsidRDefault="00C1670C" w:rsidP="005D5867">
      <w:pPr>
        <w:rPr>
          <w:rFonts w:ascii="Arial" w:hAnsi="Arial" w:cs="Arial"/>
        </w:rPr>
      </w:pPr>
      <w:r w:rsidRPr="00402EE8">
        <w:rPr>
          <w:rFonts w:ascii="Arial" w:hAnsi="Arial" w:cs="Arial"/>
        </w:rPr>
        <w:t>Recap of the trip from Egypt to Moab (1-3)</w:t>
      </w:r>
      <w:r w:rsidRPr="00402EE8">
        <w:rPr>
          <w:rFonts w:ascii="Arial" w:hAnsi="Arial" w:cs="Arial"/>
        </w:rPr>
        <w:tab/>
      </w:r>
    </w:p>
    <w:p w14:paraId="62408722" w14:textId="59CA35F9" w:rsidR="00C1670C" w:rsidRPr="00402EE8" w:rsidRDefault="00C1670C">
      <w:pPr>
        <w:rPr>
          <w:rFonts w:ascii="Arial" w:hAnsi="Arial" w:cs="Arial"/>
        </w:rPr>
      </w:pPr>
      <w:r w:rsidRPr="00402EE8">
        <w:rPr>
          <w:rFonts w:ascii="Arial" w:hAnsi="Arial" w:cs="Arial"/>
        </w:rPr>
        <w:t>Call to obedience (4)</w:t>
      </w:r>
    </w:p>
    <w:p w14:paraId="3D8580CD" w14:textId="664C2C52" w:rsidR="00C1670C" w:rsidRPr="00402EE8" w:rsidRDefault="00C1670C">
      <w:pPr>
        <w:rPr>
          <w:rFonts w:ascii="Arial" w:hAnsi="Arial" w:cs="Arial"/>
        </w:rPr>
      </w:pPr>
      <w:r w:rsidRPr="00402EE8">
        <w:rPr>
          <w:rFonts w:ascii="Arial" w:hAnsi="Arial" w:cs="Arial"/>
        </w:rPr>
        <w:t>Restatement of the laws (5-26)</w:t>
      </w:r>
    </w:p>
    <w:p w14:paraId="3AB87273" w14:textId="08AB89AE" w:rsidR="00C1670C" w:rsidRPr="00402EE8" w:rsidRDefault="00C1670C">
      <w:pPr>
        <w:rPr>
          <w:rFonts w:ascii="Arial" w:hAnsi="Arial" w:cs="Arial"/>
        </w:rPr>
      </w:pPr>
      <w:r w:rsidRPr="00402EE8">
        <w:rPr>
          <w:rFonts w:ascii="Arial" w:hAnsi="Arial" w:cs="Arial"/>
        </w:rPr>
        <w:t>Discussions of the blessings and curses</w:t>
      </w:r>
      <w:r w:rsidR="00FE3A5F">
        <w:rPr>
          <w:rFonts w:ascii="Arial" w:hAnsi="Arial" w:cs="Arial"/>
        </w:rPr>
        <w:t xml:space="preserve"> (27-30)</w:t>
      </w:r>
    </w:p>
    <w:p w14:paraId="093FDB1F" w14:textId="3EDD4728" w:rsidR="00C1670C" w:rsidRPr="00402EE8" w:rsidRDefault="00C1670C">
      <w:pPr>
        <w:rPr>
          <w:rFonts w:ascii="Arial" w:hAnsi="Arial" w:cs="Arial"/>
        </w:rPr>
      </w:pPr>
      <w:r w:rsidRPr="00402EE8">
        <w:rPr>
          <w:rFonts w:ascii="Arial" w:hAnsi="Arial" w:cs="Arial"/>
        </w:rPr>
        <w:t>Moses’ farewell</w:t>
      </w:r>
      <w:r w:rsidR="00FE3A5F">
        <w:rPr>
          <w:rFonts w:ascii="Arial" w:hAnsi="Arial" w:cs="Arial"/>
        </w:rPr>
        <w:t xml:space="preserve"> (31-3</w:t>
      </w:r>
      <w:r w:rsidR="006C26FF">
        <w:rPr>
          <w:rFonts w:ascii="Arial" w:hAnsi="Arial" w:cs="Arial"/>
        </w:rPr>
        <w:t>4</w:t>
      </w:r>
      <w:r w:rsidR="00FE3A5F">
        <w:rPr>
          <w:rFonts w:ascii="Arial" w:hAnsi="Arial" w:cs="Arial"/>
        </w:rPr>
        <w:t>)</w:t>
      </w:r>
    </w:p>
    <w:p w14:paraId="529363BA" w14:textId="082A35ED" w:rsidR="00C1670C" w:rsidRDefault="00C1670C">
      <w:pPr>
        <w:rPr>
          <w:rFonts w:ascii="Arial" w:hAnsi="Arial" w:cs="Arial"/>
        </w:rPr>
      </w:pPr>
    </w:p>
    <w:p w14:paraId="5663890E" w14:textId="77777777" w:rsidR="00402EE8" w:rsidRPr="00402EE8" w:rsidRDefault="00402EE8">
      <w:pPr>
        <w:rPr>
          <w:rFonts w:ascii="Arial" w:hAnsi="Arial" w:cs="Arial"/>
        </w:rPr>
      </w:pPr>
    </w:p>
    <w:p w14:paraId="098C0288" w14:textId="09551635" w:rsidR="00C1670C" w:rsidRPr="00402EE8" w:rsidRDefault="00C1670C">
      <w:pPr>
        <w:rPr>
          <w:rFonts w:ascii="Arial" w:hAnsi="Arial" w:cs="Arial"/>
          <w:u w:val="single"/>
        </w:rPr>
      </w:pPr>
      <w:r w:rsidRPr="00402EE8">
        <w:rPr>
          <w:rFonts w:ascii="Arial" w:hAnsi="Arial" w:cs="Arial"/>
          <w:u w:val="single"/>
        </w:rPr>
        <w:t>Key Verses</w:t>
      </w:r>
    </w:p>
    <w:p w14:paraId="2041A4FB" w14:textId="531E425B" w:rsidR="00C1670C" w:rsidRPr="00402EE8" w:rsidRDefault="00C1670C">
      <w:pPr>
        <w:rPr>
          <w:rFonts w:ascii="Arial" w:hAnsi="Arial" w:cs="Arial"/>
        </w:rPr>
      </w:pPr>
      <w:r w:rsidRPr="00402EE8">
        <w:rPr>
          <w:rFonts w:ascii="Arial" w:hAnsi="Arial" w:cs="Arial"/>
        </w:rPr>
        <w:t>Deuteronomy 4:2</w:t>
      </w:r>
    </w:p>
    <w:p w14:paraId="4AE488BC" w14:textId="063CB210" w:rsidR="00C1670C" w:rsidRPr="00402EE8" w:rsidRDefault="00C1670C" w:rsidP="00E14CFA">
      <w:pPr>
        <w:ind w:left="720"/>
        <w:rPr>
          <w:rFonts w:ascii="Arial" w:hAnsi="Arial" w:cs="Arial"/>
        </w:rPr>
      </w:pPr>
      <w:r w:rsidRPr="00402EE8">
        <w:rPr>
          <w:rFonts w:ascii="Arial" w:hAnsi="Arial" w:cs="Arial"/>
        </w:rPr>
        <w:t xml:space="preserve">Do not add to what I command you and do not subtract from </w:t>
      </w:r>
      <w:r w:rsidR="005D5867" w:rsidRPr="00402EE8">
        <w:rPr>
          <w:rFonts w:ascii="Arial" w:hAnsi="Arial" w:cs="Arial"/>
        </w:rPr>
        <w:t>it but</w:t>
      </w:r>
      <w:r w:rsidRPr="00402EE8">
        <w:rPr>
          <w:rFonts w:ascii="Arial" w:hAnsi="Arial" w:cs="Arial"/>
        </w:rPr>
        <w:t xml:space="preserve"> keep the command</w:t>
      </w:r>
      <w:r w:rsidR="00E14CFA" w:rsidRPr="00402EE8">
        <w:rPr>
          <w:rFonts w:ascii="Arial" w:hAnsi="Arial" w:cs="Arial"/>
        </w:rPr>
        <w:t>s of the Lord your God that I gave you.</w:t>
      </w:r>
    </w:p>
    <w:p w14:paraId="364EF3A0" w14:textId="324B7FFE" w:rsidR="00E14CFA" w:rsidRPr="00402EE8" w:rsidRDefault="00E14CFA" w:rsidP="00E14CFA">
      <w:pPr>
        <w:rPr>
          <w:rFonts w:ascii="Arial" w:hAnsi="Arial" w:cs="Arial"/>
        </w:rPr>
      </w:pPr>
      <w:r w:rsidRPr="00402EE8">
        <w:rPr>
          <w:rFonts w:ascii="Arial" w:hAnsi="Arial" w:cs="Arial"/>
        </w:rPr>
        <w:t>Deuteronomy 6:4-7 (Hebrew Shema)</w:t>
      </w:r>
    </w:p>
    <w:p w14:paraId="282AE75D" w14:textId="77777777" w:rsidR="00AC4FFA" w:rsidRPr="00402EE8" w:rsidRDefault="00E14CFA" w:rsidP="00AC4FFA">
      <w:pPr>
        <w:ind w:left="720" w:hanging="720"/>
        <w:rPr>
          <w:rFonts w:ascii="Arial" w:hAnsi="Arial" w:cs="Arial"/>
        </w:rPr>
      </w:pPr>
      <w:r w:rsidRPr="00402EE8">
        <w:rPr>
          <w:rFonts w:ascii="Arial" w:hAnsi="Arial" w:cs="Arial"/>
        </w:rPr>
        <w:tab/>
        <w:t>Hear O Israel:  The Lord our God, the Lord is one.  Love the Lord your God with</w:t>
      </w:r>
      <w:r w:rsidR="00AC4FFA" w:rsidRPr="00402EE8">
        <w:rPr>
          <w:rFonts w:ascii="Arial" w:hAnsi="Arial" w:cs="Arial"/>
        </w:rPr>
        <w:t xml:space="preserve"> all your heart and with all your soul and with all your strength.  These commandments that I give you today are to be on your hearts.  Impress them on your children.  Talk about the when you sit at home and when you walk along the road, when you lie down and when you get up.</w:t>
      </w:r>
    </w:p>
    <w:p w14:paraId="1426B5D1" w14:textId="77777777" w:rsidR="00AC4FFA" w:rsidRPr="00402EE8" w:rsidRDefault="00AC4FFA" w:rsidP="00E14CFA">
      <w:pPr>
        <w:rPr>
          <w:rFonts w:ascii="Arial" w:hAnsi="Arial" w:cs="Arial"/>
        </w:rPr>
      </w:pPr>
      <w:r w:rsidRPr="00402EE8">
        <w:rPr>
          <w:rFonts w:ascii="Arial" w:hAnsi="Arial" w:cs="Arial"/>
        </w:rPr>
        <w:t>Deuteronomy 11:26-28</w:t>
      </w:r>
    </w:p>
    <w:p w14:paraId="02DAD504" w14:textId="7DC59E8A" w:rsidR="00E14CFA" w:rsidRDefault="00E14CFA" w:rsidP="00AC4FFA">
      <w:pPr>
        <w:ind w:left="720" w:hanging="720"/>
        <w:rPr>
          <w:rFonts w:ascii="Arial" w:hAnsi="Arial" w:cs="Arial"/>
        </w:rPr>
      </w:pPr>
      <w:r w:rsidRPr="00402EE8">
        <w:rPr>
          <w:rFonts w:ascii="Arial" w:hAnsi="Arial" w:cs="Arial"/>
        </w:rPr>
        <w:t xml:space="preserve"> </w:t>
      </w:r>
      <w:r w:rsidR="00AC4FFA" w:rsidRPr="00402EE8">
        <w:rPr>
          <w:rFonts w:ascii="Arial" w:hAnsi="Arial" w:cs="Arial"/>
        </w:rPr>
        <w:tab/>
        <w:t xml:space="preserve">See I am setting before you today a blessing and a curse – the blessing if you obey the commands of the Lord your </w:t>
      </w:r>
      <w:r w:rsidR="005D5867" w:rsidRPr="00402EE8">
        <w:rPr>
          <w:rFonts w:ascii="Arial" w:hAnsi="Arial" w:cs="Arial"/>
        </w:rPr>
        <w:t>God that</w:t>
      </w:r>
      <w:r w:rsidR="00AC4FFA" w:rsidRPr="00402EE8">
        <w:rPr>
          <w:rFonts w:ascii="Arial" w:hAnsi="Arial" w:cs="Arial"/>
        </w:rPr>
        <w:t xml:space="preserve"> I am giving you today; the curse if you disobey the commands of the Lord your God and turn from the way I command you today by following other gods, which you have not known.</w:t>
      </w:r>
    </w:p>
    <w:p w14:paraId="6655EAF2" w14:textId="6575335F" w:rsidR="00702AE4" w:rsidRDefault="00702AE4" w:rsidP="00AC4FFA">
      <w:pPr>
        <w:ind w:left="720" w:hanging="720"/>
        <w:rPr>
          <w:rFonts w:ascii="Arial" w:hAnsi="Arial" w:cs="Arial"/>
        </w:rPr>
      </w:pPr>
      <w:r>
        <w:rPr>
          <w:rFonts w:ascii="Arial" w:hAnsi="Arial" w:cs="Arial"/>
        </w:rPr>
        <w:t>Deuteronomy 15:7-11</w:t>
      </w:r>
    </w:p>
    <w:p w14:paraId="5C409F4C" w14:textId="3D3B0F1A" w:rsidR="00702AE4" w:rsidRDefault="00702AE4" w:rsidP="00AC4FFA">
      <w:pPr>
        <w:ind w:left="720" w:hanging="720"/>
        <w:rPr>
          <w:rFonts w:ascii="Arial" w:hAnsi="Arial" w:cs="Arial"/>
        </w:rPr>
      </w:pPr>
      <w:r>
        <w:rPr>
          <w:rFonts w:ascii="Arial" w:hAnsi="Arial" w:cs="Arial"/>
        </w:rPr>
        <w:tab/>
        <w:t xml:space="preserve">If anyone is poor among your fellow Israelites in any of the towns of the land the Lord your God is giving you, do not be hardhearted or tightfisted toward them. Rather, be openhanded and freely lend whatever they need. ...Give generously to them and do so without a grudging heart, then because of this the Lord will bless you in all your work and in everything you put your hand to. There will always be poor people in the land. </w:t>
      </w:r>
      <w:r w:rsidR="005D5867">
        <w:rPr>
          <w:rFonts w:ascii="Arial" w:hAnsi="Arial" w:cs="Arial"/>
        </w:rPr>
        <w:t>Therefore,</w:t>
      </w:r>
      <w:r>
        <w:rPr>
          <w:rFonts w:ascii="Arial" w:hAnsi="Arial" w:cs="Arial"/>
        </w:rPr>
        <w:t xml:space="preserve"> I command you to be openhanded toward your fellow </w:t>
      </w:r>
      <w:r w:rsidR="005D5867">
        <w:rPr>
          <w:rFonts w:ascii="Arial" w:hAnsi="Arial" w:cs="Arial"/>
        </w:rPr>
        <w:t>Israelites</w:t>
      </w:r>
      <w:r>
        <w:rPr>
          <w:rFonts w:ascii="Arial" w:hAnsi="Arial" w:cs="Arial"/>
        </w:rPr>
        <w:t xml:space="preserve"> who are poor and needy in your land. </w:t>
      </w:r>
    </w:p>
    <w:p w14:paraId="47FF2E76" w14:textId="77777777" w:rsidR="005D5867" w:rsidRPr="00402EE8" w:rsidRDefault="005D5867" w:rsidP="005D5867">
      <w:pPr>
        <w:ind w:left="720" w:hanging="720"/>
        <w:rPr>
          <w:rFonts w:ascii="Arial" w:hAnsi="Arial" w:cs="Arial"/>
        </w:rPr>
      </w:pPr>
      <w:r w:rsidRPr="00402EE8">
        <w:rPr>
          <w:rFonts w:ascii="Arial" w:hAnsi="Arial" w:cs="Arial"/>
        </w:rPr>
        <w:t>Deuteronomy 30:11-17</w:t>
      </w:r>
    </w:p>
    <w:p w14:paraId="1DBF1E6E" w14:textId="64030B2C" w:rsidR="005D5867" w:rsidRDefault="005D5867" w:rsidP="00AC4FFA">
      <w:pPr>
        <w:ind w:left="720" w:hanging="720"/>
        <w:rPr>
          <w:rFonts w:ascii="Arial" w:hAnsi="Arial" w:cs="Arial"/>
        </w:rPr>
      </w:pPr>
      <w:r w:rsidRPr="00402EE8">
        <w:rPr>
          <w:rFonts w:ascii="Arial" w:hAnsi="Arial" w:cs="Arial"/>
        </w:rPr>
        <w:tab/>
        <w:t xml:space="preserve">Now what I am commanding you today is not too difficult for you or beyond your reach…. No, the word is very near you; it is in your mouth and in your heart so you may obey it…… For I command you today to love the Lord your God, to walk in obedience to him, and to keep his commands, </w:t>
      </w:r>
      <w:proofErr w:type="gramStart"/>
      <w:r w:rsidRPr="00402EE8">
        <w:rPr>
          <w:rFonts w:ascii="Arial" w:hAnsi="Arial" w:cs="Arial"/>
        </w:rPr>
        <w:t>decrees</w:t>
      </w:r>
      <w:proofErr w:type="gramEnd"/>
      <w:r w:rsidRPr="00402EE8">
        <w:rPr>
          <w:rFonts w:ascii="Arial" w:hAnsi="Arial" w:cs="Arial"/>
        </w:rPr>
        <w:t xml:space="preserve"> and laws…</w:t>
      </w:r>
    </w:p>
    <w:p w14:paraId="3CB1907D" w14:textId="77777777" w:rsidR="005D5867" w:rsidRPr="00402EE8" w:rsidRDefault="005D5867" w:rsidP="005D5867">
      <w:pPr>
        <w:ind w:left="720" w:hanging="720"/>
        <w:rPr>
          <w:rFonts w:ascii="Arial" w:hAnsi="Arial" w:cs="Arial"/>
        </w:rPr>
      </w:pPr>
      <w:r w:rsidRPr="00402EE8">
        <w:rPr>
          <w:rFonts w:ascii="Arial" w:hAnsi="Arial" w:cs="Arial"/>
        </w:rPr>
        <w:t>Deuteronomy 32:3-4</w:t>
      </w:r>
    </w:p>
    <w:p w14:paraId="0300D2E5" w14:textId="77777777" w:rsidR="005D5867" w:rsidRDefault="005D5867" w:rsidP="005D5867">
      <w:pPr>
        <w:ind w:left="720" w:hanging="720"/>
        <w:rPr>
          <w:rFonts w:ascii="Arial" w:hAnsi="Arial" w:cs="Arial"/>
        </w:rPr>
      </w:pPr>
      <w:r w:rsidRPr="00402EE8">
        <w:rPr>
          <w:rFonts w:ascii="Arial" w:hAnsi="Arial" w:cs="Arial"/>
        </w:rPr>
        <w:tab/>
        <w:t xml:space="preserve">I will proclaim the name of the Lord.  Oh, praise the greatness of our God!  He is the Rock, his works are perfect, and all his ways are just.  A faithful God who does no wrong, </w:t>
      </w:r>
      <w:proofErr w:type="gramStart"/>
      <w:r w:rsidRPr="00402EE8">
        <w:rPr>
          <w:rFonts w:ascii="Arial" w:hAnsi="Arial" w:cs="Arial"/>
        </w:rPr>
        <w:t>upright</w:t>
      </w:r>
      <w:proofErr w:type="gramEnd"/>
      <w:r w:rsidRPr="00402EE8">
        <w:rPr>
          <w:rFonts w:ascii="Arial" w:hAnsi="Arial" w:cs="Arial"/>
        </w:rPr>
        <w:t xml:space="preserve"> and just is he.</w:t>
      </w:r>
    </w:p>
    <w:p w14:paraId="51A7599B" w14:textId="77777777" w:rsidR="005D5867" w:rsidRDefault="005D5867" w:rsidP="005D5867">
      <w:pPr>
        <w:ind w:left="720" w:hanging="720"/>
        <w:rPr>
          <w:rFonts w:ascii="Arial" w:hAnsi="Arial" w:cs="Arial"/>
        </w:rPr>
      </w:pPr>
    </w:p>
    <w:p w14:paraId="0FEE1BEA" w14:textId="77777777" w:rsidR="005D5867" w:rsidRPr="00402EE8" w:rsidRDefault="005D5867" w:rsidP="00AC4FFA">
      <w:pPr>
        <w:ind w:left="720" w:hanging="720"/>
        <w:rPr>
          <w:rFonts w:ascii="Arial" w:hAnsi="Arial" w:cs="Arial"/>
        </w:rPr>
      </w:pPr>
    </w:p>
    <w:p w14:paraId="795A99B3" w14:textId="011BDF5C" w:rsidR="00AC4FFA" w:rsidRPr="00402EE8" w:rsidRDefault="00AC4FFA" w:rsidP="00AC4FFA">
      <w:pPr>
        <w:ind w:left="720" w:hanging="720"/>
        <w:rPr>
          <w:rFonts w:ascii="Arial" w:hAnsi="Arial" w:cs="Arial"/>
        </w:rPr>
      </w:pPr>
      <w:r w:rsidRPr="00402EE8">
        <w:rPr>
          <w:rFonts w:ascii="Arial" w:hAnsi="Arial" w:cs="Arial"/>
        </w:rPr>
        <w:lastRenderedPageBreak/>
        <w:t>Deuteronomy 32:46-47</w:t>
      </w:r>
    </w:p>
    <w:p w14:paraId="25546D18" w14:textId="02F20237" w:rsidR="00AC4FFA" w:rsidRPr="00402EE8" w:rsidRDefault="00AC4FFA" w:rsidP="00AC4FFA">
      <w:pPr>
        <w:ind w:left="720" w:hanging="720"/>
        <w:rPr>
          <w:rFonts w:ascii="Arial" w:hAnsi="Arial" w:cs="Arial"/>
        </w:rPr>
      </w:pPr>
      <w:r w:rsidRPr="00402EE8">
        <w:rPr>
          <w:rFonts w:ascii="Arial" w:hAnsi="Arial" w:cs="Arial"/>
        </w:rPr>
        <w:tab/>
        <w:t>He said to them, “Take to heart all the words I have solemnly declared to you this day, so that you</w:t>
      </w:r>
      <w:r w:rsidR="00233D1C" w:rsidRPr="00402EE8">
        <w:rPr>
          <w:rFonts w:ascii="Arial" w:hAnsi="Arial" w:cs="Arial"/>
        </w:rPr>
        <w:t xml:space="preserve"> may command your children to obey carefully all the words of this law.  They are not just idle words for you – they are your life.  By them you will live long in the land you are crossing the Jordan to possess.</w:t>
      </w:r>
    </w:p>
    <w:p w14:paraId="028FDA72" w14:textId="16C4AFD6" w:rsidR="00FE3A5F" w:rsidRPr="001E723F" w:rsidRDefault="00FE3A5F" w:rsidP="00FE3A5F">
      <w:pPr>
        <w:ind w:left="720" w:hanging="720"/>
        <w:rPr>
          <w:rFonts w:ascii="Arial" w:hAnsi="Arial" w:cs="Arial"/>
          <w:u w:val="single"/>
        </w:rPr>
      </w:pPr>
      <w:r w:rsidRPr="001E723F">
        <w:rPr>
          <w:rFonts w:ascii="Arial" w:hAnsi="Arial" w:cs="Arial"/>
          <w:u w:val="single"/>
        </w:rPr>
        <w:t>Themes</w:t>
      </w:r>
      <w:r>
        <w:rPr>
          <w:rFonts w:ascii="Arial" w:hAnsi="Arial" w:cs="Arial"/>
          <w:u w:val="single"/>
        </w:rPr>
        <w:t xml:space="preserve"> of Deuteronomy </w:t>
      </w:r>
    </w:p>
    <w:p w14:paraId="4A6D1D85" w14:textId="77777777" w:rsidR="00FE3A5F" w:rsidRDefault="00FE3A5F" w:rsidP="00FE3A5F">
      <w:pPr>
        <w:ind w:left="720" w:hanging="720"/>
        <w:rPr>
          <w:rFonts w:ascii="Arial" w:hAnsi="Arial" w:cs="Arial"/>
        </w:rPr>
      </w:pPr>
    </w:p>
    <w:p w14:paraId="63BBECE0" w14:textId="143722CF" w:rsidR="00FE3A5F" w:rsidRDefault="00FE3A5F" w:rsidP="00FE3A5F">
      <w:pPr>
        <w:ind w:left="720" w:hanging="720"/>
        <w:rPr>
          <w:rFonts w:ascii="Arial" w:hAnsi="Arial" w:cs="Arial"/>
        </w:rPr>
      </w:pPr>
      <w:r>
        <w:rPr>
          <w:rFonts w:ascii="Arial" w:hAnsi="Arial" w:cs="Arial"/>
        </w:rPr>
        <w:t>Covenant</w:t>
      </w:r>
    </w:p>
    <w:p w14:paraId="223F16CC" w14:textId="40EC802B" w:rsidR="00702AE4" w:rsidRDefault="00702AE4" w:rsidP="00FE3A5F">
      <w:pPr>
        <w:ind w:left="720" w:hanging="720"/>
        <w:rPr>
          <w:rFonts w:ascii="Arial" w:hAnsi="Arial" w:cs="Arial"/>
        </w:rPr>
      </w:pPr>
      <w:r>
        <w:rPr>
          <w:rFonts w:ascii="Arial" w:hAnsi="Arial" w:cs="Arial"/>
        </w:rPr>
        <w:tab/>
        <w:t xml:space="preserve">Deuteronomy restates God’s love for </w:t>
      </w:r>
      <w:r w:rsidR="00AC3BD4">
        <w:rPr>
          <w:rFonts w:ascii="Arial" w:hAnsi="Arial" w:cs="Arial"/>
        </w:rPr>
        <w:t>Israel</w:t>
      </w:r>
      <w:r>
        <w:rPr>
          <w:rFonts w:ascii="Arial" w:hAnsi="Arial" w:cs="Arial"/>
        </w:rPr>
        <w:t xml:space="preserve">, the blessings of walking in covenant with God and the stipulations of the covenant. </w:t>
      </w:r>
      <w:r w:rsidR="005D5867">
        <w:rPr>
          <w:rFonts w:ascii="Arial" w:hAnsi="Arial" w:cs="Arial"/>
        </w:rPr>
        <w:t>(</w:t>
      </w:r>
      <w:r w:rsidR="00885CFB">
        <w:rPr>
          <w:rFonts w:ascii="Arial" w:hAnsi="Arial" w:cs="Arial"/>
        </w:rPr>
        <w:t>Deuteronomy 28</w:t>
      </w:r>
      <w:r w:rsidR="005D5867">
        <w:rPr>
          <w:rFonts w:ascii="Arial" w:hAnsi="Arial" w:cs="Arial"/>
        </w:rPr>
        <w:t>)</w:t>
      </w:r>
      <w:r>
        <w:rPr>
          <w:rFonts w:ascii="Arial" w:hAnsi="Arial" w:cs="Arial"/>
        </w:rPr>
        <w:t xml:space="preserve"> </w:t>
      </w:r>
    </w:p>
    <w:p w14:paraId="3B7B46B0" w14:textId="3162572D" w:rsidR="00FE3A5F" w:rsidRDefault="00FE3A5F" w:rsidP="00FE3A5F">
      <w:pPr>
        <w:ind w:left="720" w:hanging="720"/>
        <w:rPr>
          <w:rFonts w:ascii="Arial" w:hAnsi="Arial" w:cs="Arial"/>
        </w:rPr>
      </w:pPr>
      <w:r>
        <w:rPr>
          <w:rFonts w:ascii="Arial" w:hAnsi="Arial" w:cs="Arial"/>
        </w:rPr>
        <w:t>Choice</w:t>
      </w:r>
    </w:p>
    <w:p w14:paraId="24B71824" w14:textId="4B3664EA" w:rsidR="00E41A50" w:rsidRDefault="00E41A50" w:rsidP="00FE3A5F">
      <w:pPr>
        <w:ind w:left="720" w:hanging="720"/>
        <w:rPr>
          <w:rFonts w:ascii="Arial" w:hAnsi="Arial" w:cs="Arial"/>
        </w:rPr>
      </w:pPr>
      <w:r>
        <w:rPr>
          <w:rFonts w:ascii="Arial" w:hAnsi="Arial" w:cs="Arial"/>
        </w:rPr>
        <w:tab/>
        <w:t xml:space="preserve">Choice is an integral part </w:t>
      </w:r>
      <w:r w:rsidR="00AC3BD4">
        <w:rPr>
          <w:rFonts w:ascii="Arial" w:hAnsi="Arial" w:cs="Arial"/>
        </w:rPr>
        <w:t>of God’s relationship with humanity</w:t>
      </w:r>
    </w:p>
    <w:p w14:paraId="00CA42D2" w14:textId="466CA2FA" w:rsidR="00AC3BD4" w:rsidRDefault="00AC3BD4" w:rsidP="00AC3BD4">
      <w:pPr>
        <w:ind w:left="720"/>
        <w:rPr>
          <w:rFonts w:ascii="Arial" w:hAnsi="Arial" w:cs="Arial"/>
        </w:rPr>
      </w:pPr>
      <w:r>
        <w:rPr>
          <w:rFonts w:ascii="Arial" w:hAnsi="Arial" w:cs="Arial"/>
        </w:rPr>
        <w:t>God chose the Israelites</w:t>
      </w:r>
    </w:p>
    <w:p w14:paraId="70C3C83B" w14:textId="50B52EEE" w:rsidR="00AC3BD4" w:rsidRDefault="00AC3BD4" w:rsidP="00AC3BD4">
      <w:pPr>
        <w:ind w:left="1440"/>
        <w:rPr>
          <w:rFonts w:ascii="Arial" w:hAnsi="Arial" w:cs="Arial"/>
        </w:rPr>
      </w:pPr>
      <w:r>
        <w:rPr>
          <w:rFonts w:ascii="Arial" w:hAnsi="Arial" w:cs="Arial"/>
        </w:rPr>
        <w:t>Yet the Lord set his affection on your ancestors and loved them, and he chose you the descendants above all nations (Deuteronomy 10:15)</w:t>
      </w:r>
    </w:p>
    <w:p w14:paraId="51D63FB2" w14:textId="3DC9019A" w:rsidR="00AC3BD4" w:rsidRDefault="00AC3BD4" w:rsidP="00AC3BD4">
      <w:pPr>
        <w:rPr>
          <w:rFonts w:ascii="Arial" w:hAnsi="Arial" w:cs="Arial"/>
        </w:rPr>
      </w:pPr>
      <w:r>
        <w:rPr>
          <w:rFonts w:ascii="Arial" w:hAnsi="Arial" w:cs="Arial"/>
        </w:rPr>
        <w:tab/>
        <w:t xml:space="preserve">God invites the Israelites to </w:t>
      </w:r>
      <w:r w:rsidR="005D5867">
        <w:rPr>
          <w:rFonts w:ascii="Arial" w:hAnsi="Arial" w:cs="Arial"/>
        </w:rPr>
        <w:t>choose</w:t>
      </w:r>
      <w:r>
        <w:rPr>
          <w:rFonts w:ascii="Arial" w:hAnsi="Arial" w:cs="Arial"/>
        </w:rPr>
        <w:t xml:space="preserve"> him</w:t>
      </w:r>
    </w:p>
    <w:p w14:paraId="76A34226" w14:textId="6A5509B3" w:rsidR="00AC3BD4" w:rsidRDefault="00AC3BD4" w:rsidP="00486B2D">
      <w:pPr>
        <w:ind w:left="1440"/>
        <w:rPr>
          <w:rFonts w:ascii="Arial" w:hAnsi="Arial" w:cs="Arial"/>
        </w:rPr>
      </w:pPr>
      <w:r>
        <w:rPr>
          <w:rFonts w:ascii="Arial" w:hAnsi="Arial" w:cs="Arial"/>
        </w:rPr>
        <w:t xml:space="preserve">This day I call the heavens and the earth as witnesses against you that I have set before you life and death, </w:t>
      </w:r>
      <w:proofErr w:type="gramStart"/>
      <w:r>
        <w:rPr>
          <w:rFonts w:ascii="Arial" w:hAnsi="Arial" w:cs="Arial"/>
        </w:rPr>
        <w:t>blessings</w:t>
      </w:r>
      <w:proofErr w:type="gramEnd"/>
      <w:r>
        <w:rPr>
          <w:rFonts w:ascii="Arial" w:hAnsi="Arial" w:cs="Arial"/>
        </w:rPr>
        <w:t xml:space="preserve"> and curses. Now choose life, so that you and your children may live. (Deuteronomy 30:19)</w:t>
      </w:r>
      <w:r>
        <w:rPr>
          <w:rFonts w:ascii="Arial" w:hAnsi="Arial" w:cs="Arial"/>
        </w:rPr>
        <w:tab/>
      </w:r>
    </w:p>
    <w:p w14:paraId="03539B58" w14:textId="5A968024" w:rsidR="00FE3A5F" w:rsidRDefault="00FE3A5F" w:rsidP="00FE3A5F">
      <w:pPr>
        <w:ind w:left="720" w:hanging="720"/>
        <w:rPr>
          <w:rFonts w:ascii="Arial" w:hAnsi="Arial" w:cs="Arial"/>
        </w:rPr>
      </w:pPr>
      <w:r>
        <w:rPr>
          <w:rFonts w:ascii="Arial" w:hAnsi="Arial" w:cs="Arial"/>
        </w:rPr>
        <w:t xml:space="preserve">Love </w:t>
      </w:r>
      <w:r w:rsidR="00486B2D">
        <w:rPr>
          <w:rFonts w:ascii="Arial" w:hAnsi="Arial" w:cs="Arial"/>
        </w:rPr>
        <w:tab/>
      </w:r>
    </w:p>
    <w:p w14:paraId="5ABEDC70" w14:textId="4DD283F0" w:rsidR="00486B2D" w:rsidRDefault="00486B2D" w:rsidP="00FE3A5F">
      <w:pPr>
        <w:ind w:left="720" w:hanging="720"/>
        <w:rPr>
          <w:rFonts w:ascii="Arial" w:hAnsi="Arial" w:cs="Arial"/>
        </w:rPr>
      </w:pPr>
      <w:r>
        <w:rPr>
          <w:rFonts w:ascii="Arial" w:hAnsi="Arial" w:cs="Arial"/>
        </w:rPr>
        <w:tab/>
        <w:t>Twenty-five times love is mentioned as the basis and evidence of God’s relationship with Israel</w:t>
      </w:r>
    </w:p>
    <w:p w14:paraId="17FE516A" w14:textId="44904E20" w:rsidR="00486B2D" w:rsidRDefault="00486B2D" w:rsidP="00486B2D">
      <w:pPr>
        <w:ind w:left="1440"/>
        <w:rPr>
          <w:rFonts w:ascii="Arial" w:hAnsi="Arial" w:cs="Arial"/>
        </w:rPr>
      </w:pPr>
      <w:r>
        <w:rPr>
          <w:rFonts w:ascii="Arial" w:hAnsi="Arial" w:cs="Arial"/>
        </w:rPr>
        <w:t>But it was because the Lord loved you and kept the oath, he swore to your ancestors that … he redeemed you from the land of slavery (Deuteronomy 7:8)</w:t>
      </w:r>
    </w:p>
    <w:p w14:paraId="3BCB3C99" w14:textId="05134407" w:rsidR="00486B2D" w:rsidRDefault="00486B2D" w:rsidP="00486B2D">
      <w:pPr>
        <w:ind w:left="1440"/>
        <w:rPr>
          <w:rFonts w:ascii="Arial" w:hAnsi="Arial" w:cs="Arial"/>
        </w:rPr>
      </w:pPr>
      <w:r>
        <w:rPr>
          <w:rFonts w:ascii="Arial" w:hAnsi="Arial" w:cs="Arial"/>
        </w:rPr>
        <w:t>Know therefore that the Lord your God is God he is the faithful God keeping his covenant of love to a thousand generations of those who love him and keep his commandments (Deuteronomy 7:9)</w:t>
      </w:r>
    </w:p>
    <w:p w14:paraId="4F256183" w14:textId="47068B2C" w:rsidR="00901D81" w:rsidRDefault="00901D81" w:rsidP="00486B2D">
      <w:pPr>
        <w:ind w:left="1440"/>
        <w:rPr>
          <w:rFonts w:ascii="Arial" w:hAnsi="Arial" w:cs="Arial"/>
        </w:rPr>
      </w:pPr>
      <w:r>
        <w:rPr>
          <w:rFonts w:ascii="Arial" w:hAnsi="Arial" w:cs="Arial"/>
        </w:rPr>
        <w:t xml:space="preserve">And now Israel, what does the Lord your God ask of you but to fear the Lord your God, to walk in obedience to him, to love him, to serve the Lord your God with </w:t>
      </w:r>
      <w:proofErr w:type="gramStart"/>
      <w:r>
        <w:rPr>
          <w:rFonts w:ascii="Arial" w:hAnsi="Arial" w:cs="Arial"/>
        </w:rPr>
        <w:t>all of</w:t>
      </w:r>
      <w:proofErr w:type="gramEnd"/>
      <w:r>
        <w:rPr>
          <w:rFonts w:ascii="Arial" w:hAnsi="Arial" w:cs="Arial"/>
        </w:rPr>
        <w:t xml:space="preserve"> your heart and with all of your soul (Deuteronomy 10:12)</w:t>
      </w:r>
    </w:p>
    <w:p w14:paraId="397B246F" w14:textId="17699564" w:rsidR="00FE3A5F" w:rsidRDefault="00FE3A5F" w:rsidP="00486B2D">
      <w:pPr>
        <w:rPr>
          <w:rFonts w:ascii="Arial" w:hAnsi="Arial" w:cs="Arial"/>
        </w:rPr>
      </w:pPr>
      <w:r>
        <w:rPr>
          <w:rFonts w:ascii="Arial" w:hAnsi="Arial" w:cs="Arial"/>
        </w:rPr>
        <w:t>Faithfulness</w:t>
      </w:r>
    </w:p>
    <w:p w14:paraId="4894DD51" w14:textId="43C3FC8C" w:rsidR="00486B2D" w:rsidRPr="00402EE8" w:rsidRDefault="00F379B9" w:rsidP="00F379B9">
      <w:pPr>
        <w:ind w:left="720"/>
        <w:rPr>
          <w:rFonts w:ascii="Arial" w:hAnsi="Arial" w:cs="Arial"/>
        </w:rPr>
      </w:pPr>
      <w:r>
        <w:rPr>
          <w:rFonts w:ascii="Arial" w:hAnsi="Arial" w:cs="Arial"/>
        </w:rPr>
        <w:t xml:space="preserve">Moses called on the people </w:t>
      </w:r>
      <w:r w:rsidR="001D445C">
        <w:rPr>
          <w:rFonts w:ascii="Arial" w:hAnsi="Arial" w:cs="Arial"/>
        </w:rPr>
        <w:t>to take</w:t>
      </w:r>
      <w:r>
        <w:rPr>
          <w:rFonts w:ascii="Arial" w:hAnsi="Arial" w:cs="Arial"/>
        </w:rPr>
        <w:t xml:space="preserve"> the promised land as a f</w:t>
      </w:r>
      <w:r w:rsidR="00486B2D">
        <w:rPr>
          <w:rFonts w:ascii="Arial" w:hAnsi="Arial" w:cs="Arial"/>
        </w:rPr>
        <w:t xml:space="preserve">ulfillment of </w:t>
      </w:r>
      <w:r>
        <w:rPr>
          <w:rFonts w:ascii="Arial" w:hAnsi="Arial" w:cs="Arial"/>
        </w:rPr>
        <w:t xml:space="preserve">God’s </w:t>
      </w:r>
      <w:r w:rsidR="00486B2D">
        <w:rPr>
          <w:rFonts w:ascii="Arial" w:hAnsi="Arial" w:cs="Arial"/>
        </w:rPr>
        <w:t xml:space="preserve">promise to bring the Israelites to the promised land </w:t>
      </w:r>
    </w:p>
    <w:p w14:paraId="66771C91" w14:textId="77777777" w:rsidR="00FE3A5F" w:rsidRPr="00402EE8" w:rsidRDefault="00FE3A5F" w:rsidP="00AC4FFA">
      <w:pPr>
        <w:ind w:left="720" w:hanging="720"/>
        <w:rPr>
          <w:rFonts w:ascii="Arial" w:hAnsi="Arial" w:cs="Arial"/>
        </w:rPr>
      </w:pPr>
    </w:p>
    <w:p w14:paraId="3BB422FE" w14:textId="0AE6D7A7" w:rsidR="00FB7F0E" w:rsidRPr="00402EE8" w:rsidRDefault="00FB7F0E" w:rsidP="00AC4FFA">
      <w:pPr>
        <w:ind w:left="720" w:hanging="720"/>
        <w:rPr>
          <w:rFonts w:ascii="Arial" w:hAnsi="Arial" w:cs="Arial"/>
        </w:rPr>
      </w:pPr>
    </w:p>
    <w:p w14:paraId="54EBD9B7" w14:textId="5CAF0C10" w:rsidR="00FB7F0E" w:rsidRPr="00402EE8" w:rsidRDefault="00FB7F0E" w:rsidP="00AC4FFA">
      <w:pPr>
        <w:ind w:left="720" w:hanging="720"/>
        <w:rPr>
          <w:rFonts w:ascii="Arial" w:hAnsi="Arial" w:cs="Arial"/>
          <w:u w:val="single"/>
        </w:rPr>
      </w:pPr>
      <w:r w:rsidRPr="00402EE8">
        <w:rPr>
          <w:rFonts w:ascii="Arial" w:hAnsi="Arial" w:cs="Arial"/>
          <w:u w:val="single"/>
        </w:rPr>
        <w:t>Types of Law</w:t>
      </w:r>
    </w:p>
    <w:p w14:paraId="777157B2" w14:textId="1BE647BE" w:rsidR="00FB7F0E" w:rsidRPr="00402EE8" w:rsidRDefault="00FB7F0E" w:rsidP="00AC4FFA">
      <w:pPr>
        <w:ind w:left="720" w:hanging="720"/>
        <w:rPr>
          <w:rFonts w:ascii="Arial" w:hAnsi="Arial" w:cs="Arial"/>
        </w:rPr>
      </w:pPr>
      <w:r w:rsidRPr="00402EE8">
        <w:rPr>
          <w:rFonts w:ascii="Arial" w:hAnsi="Arial" w:cs="Arial"/>
        </w:rPr>
        <w:t>Moral law (</w:t>
      </w:r>
      <w:proofErr w:type="spellStart"/>
      <w:r w:rsidRPr="00402EE8">
        <w:rPr>
          <w:rFonts w:ascii="Arial" w:hAnsi="Arial" w:cs="Arial"/>
        </w:rPr>
        <w:t>M</w:t>
      </w:r>
      <w:r w:rsidR="005A37AE" w:rsidRPr="00402EE8">
        <w:rPr>
          <w:rFonts w:ascii="Arial" w:hAnsi="Arial" w:cs="Arial"/>
        </w:rPr>
        <w:t>ishpatim</w:t>
      </w:r>
      <w:proofErr w:type="spellEnd"/>
      <w:r w:rsidR="005A37AE" w:rsidRPr="00402EE8">
        <w:rPr>
          <w:rFonts w:ascii="Arial" w:hAnsi="Arial" w:cs="Arial"/>
        </w:rPr>
        <w:t>)</w:t>
      </w:r>
    </w:p>
    <w:p w14:paraId="5EA6CA5C" w14:textId="49FF9CED" w:rsidR="00FB7F0E" w:rsidRDefault="00FB7F0E" w:rsidP="00AC4FFA">
      <w:pPr>
        <w:ind w:left="720" w:hanging="720"/>
        <w:rPr>
          <w:rFonts w:ascii="Arial" w:hAnsi="Arial" w:cs="Arial"/>
        </w:rPr>
      </w:pPr>
      <w:r w:rsidRPr="00402EE8">
        <w:rPr>
          <w:rFonts w:ascii="Arial" w:hAnsi="Arial" w:cs="Arial"/>
        </w:rPr>
        <w:tab/>
        <w:t>These are o</w:t>
      </w:r>
      <w:r w:rsidR="005A37AE" w:rsidRPr="00402EE8">
        <w:rPr>
          <w:rFonts w:ascii="Arial" w:hAnsi="Arial" w:cs="Arial"/>
        </w:rPr>
        <w:t>ften</w:t>
      </w:r>
      <w:r w:rsidRPr="00402EE8">
        <w:rPr>
          <w:rFonts w:ascii="Arial" w:hAnsi="Arial" w:cs="Arial"/>
        </w:rPr>
        <w:t xml:space="preserve"> translated </w:t>
      </w:r>
      <w:r w:rsidR="005A37AE" w:rsidRPr="00402EE8">
        <w:rPr>
          <w:rFonts w:ascii="Arial" w:hAnsi="Arial" w:cs="Arial"/>
        </w:rPr>
        <w:t>as</w:t>
      </w:r>
      <w:r w:rsidRPr="00402EE8">
        <w:rPr>
          <w:rFonts w:ascii="Arial" w:hAnsi="Arial" w:cs="Arial"/>
        </w:rPr>
        <w:t xml:space="preserve"> the ordinances and relate to justice and judgment.  Their purpose is to promote the welfare of those who obey.</w:t>
      </w:r>
    </w:p>
    <w:p w14:paraId="66B9925C" w14:textId="498DD31F" w:rsidR="006C26FF" w:rsidRPr="00402EE8" w:rsidRDefault="006C26FF" w:rsidP="00AC4FFA">
      <w:pPr>
        <w:ind w:left="720" w:hanging="720"/>
        <w:rPr>
          <w:rFonts w:ascii="Arial" w:hAnsi="Arial" w:cs="Arial"/>
        </w:rPr>
      </w:pPr>
      <w:r>
        <w:rPr>
          <w:rFonts w:ascii="Arial" w:hAnsi="Arial" w:cs="Arial"/>
        </w:rPr>
        <w:lastRenderedPageBreak/>
        <w:tab/>
        <w:t xml:space="preserve">Examples are Ten Commandments, and regulations on justice, respect, and sexual conduct. </w:t>
      </w:r>
      <w:r w:rsidR="005D5867">
        <w:rPr>
          <w:rFonts w:ascii="Arial" w:hAnsi="Arial" w:cs="Arial"/>
        </w:rPr>
        <w:t>The moral laws p</w:t>
      </w:r>
      <w:r>
        <w:rPr>
          <w:rFonts w:ascii="Arial" w:hAnsi="Arial" w:cs="Arial"/>
        </w:rPr>
        <w:t xml:space="preserve">rovide examples of how to love God and love others </w:t>
      </w:r>
      <w:r w:rsidR="000E09CB">
        <w:rPr>
          <w:rFonts w:ascii="Arial" w:hAnsi="Arial" w:cs="Arial"/>
        </w:rPr>
        <w:t xml:space="preserve">as well as penalties for failure to obey the ordinances. </w:t>
      </w:r>
    </w:p>
    <w:p w14:paraId="24DF1152" w14:textId="77777777" w:rsidR="006C26FF" w:rsidRDefault="006C26FF" w:rsidP="00AC4FFA">
      <w:pPr>
        <w:ind w:left="720" w:hanging="720"/>
        <w:rPr>
          <w:rFonts w:ascii="Arial" w:hAnsi="Arial" w:cs="Arial"/>
        </w:rPr>
      </w:pPr>
    </w:p>
    <w:p w14:paraId="464AE89A" w14:textId="1C5285AD" w:rsidR="00FB7F0E" w:rsidRPr="00402EE8" w:rsidRDefault="00FB7F0E" w:rsidP="00AC4FFA">
      <w:pPr>
        <w:ind w:left="720" w:hanging="720"/>
        <w:rPr>
          <w:rFonts w:ascii="Arial" w:hAnsi="Arial" w:cs="Arial"/>
        </w:rPr>
      </w:pPr>
      <w:r w:rsidRPr="00402EE8">
        <w:rPr>
          <w:rFonts w:ascii="Arial" w:hAnsi="Arial" w:cs="Arial"/>
        </w:rPr>
        <w:t>Ceremonial law (</w:t>
      </w:r>
      <w:proofErr w:type="spellStart"/>
      <w:r w:rsidRPr="00402EE8">
        <w:rPr>
          <w:rFonts w:ascii="Arial" w:hAnsi="Arial" w:cs="Arial"/>
        </w:rPr>
        <w:t>Hukkim</w:t>
      </w:r>
      <w:proofErr w:type="spellEnd"/>
      <w:r w:rsidRPr="00402EE8">
        <w:rPr>
          <w:rFonts w:ascii="Arial" w:hAnsi="Arial" w:cs="Arial"/>
        </w:rPr>
        <w:t xml:space="preserve"> or </w:t>
      </w:r>
      <w:proofErr w:type="spellStart"/>
      <w:r w:rsidRPr="00402EE8">
        <w:rPr>
          <w:rFonts w:ascii="Arial" w:hAnsi="Arial" w:cs="Arial"/>
        </w:rPr>
        <w:t>Chu</w:t>
      </w:r>
      <w:r w:rsidR="005A37AE" w:rsidRPr="00402EE8">
        <w:rPr>
          <w:rFonts w:ascii="Arial" w:hAnsi="Arial" w:cs="Arial"/>
        </w:rPr>
        <w:t>qq</w:t>
      </w:r>
      <w:r w:rsidRPr="00402EE8">
        <w:rPr>
          <w:rFonts w:ascii="Arial" w:hAnsi="Arial" w:cs="Arial"/>
        </w:rPr>
        <w:t>ah</w:t>
      </w:r>
      <w:proofErr w:type="spellEnd"/>
      <w:r w:rsidRPr="00402EE8">
        <w:rPr>
          <w:rFonts w:ascii="Arial" w:hAnsi="Arial" w:cs="Arial"/>
        </w:rPr>
        <w:t>)</w:t>
      </w:r>
    </w:p>
    <w:p w14:paraId="71A3FDF0" w14:textId="06CA6A32" w:rsidR="00FB7F0E" w:rsidRDefault="00FB7F0E" w:rsidP="00AC4FFA">
      <w:pPr>
        <w:ind w:left="720" w:hanging="720"/>
        <w:rPr>
          <w:rFonts w:ascii="Arial" w:hAnsi="Arial" w:cs="Arial"/>
        </w:rPr>
      </w:pPr>
      <w:r w:rsidRPr="00402EE8">
        <w:rPr>
          <w:rFonts w:ascii="Arial" w:hAnsi="Arial" w:cs="Arial"/>
        </w:rPr>
        <w:tab/>
        <w:t>These are translated as the “custom of the nation” or th</w:t>
      </w:r>
      <w:r w:rsidR="005A37AE" w:rsidRPr="00402EE8">
        <w:rPr>
          <w:rFonts w:ascii="Arial" w:hAnsi="Arial" w:cs="Arial"/>
        </w:rPr>
        <w:t>e</w:t>
      </w:r>
      <w:r w:rsidRPr="00402EE8">
        <w:rPr>
          <w:rFonts w:ascii="Arial" w:hAnsi="Arial" w:cs="Arial"/>
        </w:rPr>
        <w:t xml:space="preserve"> “statutes”</w:t>
      </w:r>
      <w:r w:rsidR="005D5867">
        <w:rPr>
          <w:rFonts w:ascii="Arial" w:hAnsi="Arial" w:cs="Arial"/>
        </w:rPr>
        <w:t>.</w:t>
      </w:r>
    </w:p>
    <w:p w14:paraId="06C390CE" w14:textId="16B02842" w:rsidR="006C26FF" w:rsidRPr="00402EE8" w:rsidRDefault="006C26FF" w:rsidP="00AC4FFA">
      <w:pPr>
        <w:ind w:left="720" w:hanging="720"/>
        <w:rPr>
          <w:rFonts w:ascii="Arial" w:hAnsi="Arial" w:cs="Arial"/>
        </w:rPr>
      </w:pPr>
      <w:r>
        <w:rPr>
          <w:rFonts w:ascii="Arial" w:hAnsi="Arial" w:cs="Arial"/>
        </w:rPr>
        <w:tab/>
        <w:t xml:space="preserve">These laws focus attention on God </w:t>
      </w:r>
      <w:r w:rsidR="00721214">
        <w:rPr>
          <w:rFonts w:ascii="Arial" w:hAnsi="Arial" w:cs="Arial"/>
        </w:rPr>
        <w:t xml:space="preserve">and related to Israel’s worship. These laws </w:t>
      </w:r>
      <w:r>
        <w:rPr>
          <w:rFonts w:ascii="Arial" w:hAnsi="Arial" w:cs="Arial"/>
        </w:rPr>
        <w:t xml:space="preserve">focus on </w:t>
      </w:r>
      <w:r w:rsidR="000E09CB">
        <w:rPr>
          <w:rFonts w:ascii="Arial" w:hAnsi="Arial" w:cs="Arial"/>
        </w:rPr>
        <w:t xml:space="preserve">regaining </w:t>
      </w:r>
      <w:r>
        <w:rPr>
          <w:rFonts w:ascii="Arial" w:hAnsi="Arial" w:cs="Arial"/>
        </w:rPr>
        <w:t>standing with God (sacrifices and ceremonies), remembrances of God’s work (feasts and festivals) and specific religious practices to distinguish the Israelites from the pagan neighbors Dietary and clothing restrictions)</w:t>
      </w:r>
    </w:p>
    <w:p w14:paraId="6D612611" w14:textId="4B9938EA" w:rsidR="00FB7F0E" w:rsidRPr="00402EE8" w:rsidRDefault="00FB7F0E" w:rsidP="00AC4FFA">
      <w:pPr>
        <w:ind w:left="720" w:hanging="720"/>
        <w:rPr>
          <w:rFonts w:ascii="Arial" w:hAnsi="Arial" w:cs="Arial"/>
        </w:rPr>
      </w:pPr>
      <w:r w:rsidRPr="00402EE8">
        <w:rPr>
          <w:rFonts w:ascii="Arial" w:hAnsi="Arial" w:cs="Arial"/>
        </w:rPr>
        <w:t>Judicial or civil law</w:t>
      </w:r>
    </w:p>
    <w:p w14:paraId="50295547" w14:textId="1E58BF1B" w:rsidR="00FB7F0E" w:rsidRPr="00402EE8" w:rsidRDefault="00FB7F0E" w:rsidP="00AC4FFA">
      <w:pPr>
        <w:ind w:left="720" w:hanging="720"/>
        <w:rPr>
          <w:rFonts w:ascii="Arial" w:hAnsi="Arial" w:cs="Arial"/>
        </w:rPr>
      </w:pPr>
      <w:r w:rsidRPr="00402EE8">
        <w:rPr>
          <w:rFonts w:ascii="Arial" w:hAnsi="Arial" w:cs="Arial"/>
        </w:rPr>
        <w:tab/>
      </w:r>
      <w:r w:rsidR="00721214">
        <w:rPr>
          <w:rFonts w:ascii="Arial" w:hAnsi="Arial" w:cs="Arial"/>
        </w:rPr>
        <w:t>These laws dictate Israel’s daily living. (</w:t>
      </w:r>
      <w:r w:rsidRPr="00402EE8">
        <w:rPr>
          <w:rFonts w:ascii="Arial" w:hAnsi="Arial" w:cs="Arial"/>
        </w:rPr>
        <w:t>Deuteronomy 24:10-11</w:t>
      </w:r>
      <w:r w:rsidR="00721214">
        <w:rPr>
          <w:rFonts w:ascii="Arial" w:hAnsi="Arial" w:cs="Arial"/>
        </w:rPr>
        <w:t>)</w:t>
      </w:r>
    </w:p>
    <w:p w14:paraId="605AE57E" w14:textId="3322BF3D" w:rsidR="005A37AE" w:rsidRDefault="005A37AE" w:rsidP="00AC4FFA">
      <w:pPr>
        <w:ind w:left="720" w:hanging="720"/>
        <w:rPr>
          <w:rFonts w:ascii="Arial" w:hAnsi="Arial" w:cs="Arial"/>
        </w:rPr>
      </w:pPr>
    </w:p>
    <w:p w14:paraId="570F5B14" w14:textId="77777777" w:rsidR="00402EE8" w:rsidRPr="00402EE8" w:rsidRDefault="00402EE8" w:rsidP="00AC4FFA">
      <w:pPr>
        <w:ind w:left="720" w:hanging="720"/>
        <w:rPr>
          <w:rFonts w:ascii="Arial" w:hAnsi="Arial" w:cs="Arial"/>
        </w:rPr>
      </w:pPr>
    </w:p>
    <w:p w14:paraId="49CD89D8" w14:textId="4DA83876" w:rsidR="005A37AE" w:rsidRDefault="005A37AE" w:rsidP="00AC4FFA">
      <w:pPr>
        <w:ind w:left="720" w:hanging="720"/>
        <w:rPr>
          <w:rFonts w:ascii="Arial" w:hAnsi="Arial" w:cs="Arial"/>
          <w:u w:val="single"/>
        </w:rPr>
      </w:pPr>
      <w:r w:rsidRPr="00402EE8">
        <w:rPr>
          <w:rFonts w:ascii="Arial" w:hAnsi="Arial" w:cs="Arial"/>
          <w:u w:val="single"/>
        </w:rPr>
        <w:t>Purpose of the Law</w:t>
      </w:r>
    </w:p>
    <w:p w14:paraId="498AF5E9" w14:textId="77777777" w:rsidR="005D5867" w:rsidRPr="00402EE8" w:rsidRDefault="005D5867" w:rsidP="00AC4FFA">
      <w:pPr>
        <w:ind w:left="720" w:hanging="720"/>
        <w:rPr>
          <w:rFonts w:ascii="Arial" w:hAnsi="Arial" w:cs="Arial"/>
          <w:u w:val="single"/>
        </w:rPr>
      </w:pPr>
    </w:p>
    <w:p w14:paraId="546449F6" w14:textId="77777777" w:rsidR="005E1425" w:rsidRDefault="005A37AE" w:rsidP="00AC4FFA">
      <w:pPr>
        <w:ind w:left="720" w:hanging="720"/>
        <w:rPr>
          <w:rFonts w:ascii="Arial" w:hAnsi="Arial" w:cs="Arial"/>
        </w:rPr>
      </w:pPr>
      <w:r w:rsidRPr="00402EE8">
        <w:rPr>
          <w:rFonts w:ascii="Arial" w:hAnsi="Arial" w:cs="Arial"/>
        </w:rPr>
        <w:t xml:space="preserve">Reveal the holy character of God </w:t>
      </w:r>
      <w:r w:rsidR="00402EE8">
        <w:rPr>
          <w:rFonts w:ascii="Arial" w:hAnsi="Arial" w:cs="Arial"/>
        </w:rPr>
        <w:t xml:space="preserve">to the nation of Israel </w:t>
      </w:r>
    </w:p>
    <w:p w14:paraId="29BD7552" w14:textId="0AC5769E" w:rsidR="005A37AE" w:rsidRDefault="00402EE8" w:rsidP="005E1425">
      <w:pPr>
        <w:ind w:left="720"/>
        <w:rPr>
          <w:rFonts w:ascii="Arial" w:hAnsi="Arial" w:cs="Arial"/>
        </w:rPr>
      </w:pPr>
      <w:r>
        <w:rPr>
          <w:rFonts w:ascii="Arial" w:hAnsi="Arial" w:cs="Arial"/>
        </w:rPr>
        <w:t>(Leviticus 19:2, 20:7-8, Psalm 19:7 – the law of the Lord is perfect)</w:t>
      </w:r>
    </w:p>
    <w:p w14:paraId="3831E5B9" w14:textId="7308CCD3" w:rsidR="00402EE8" w:rsidRDefault="00402EE8" w:rsidP="00AC4FFA">
      <w:pPr>
        <w:ind w:left="720" w:hanging="720"/>
        <w:rPr>
          <w:rFonts w:ascii="Arial" w:hAnsi="Arial" w:cs="Arial"/>
        </w:rPr>
      </w:pPr>
      <w:r>
        <w:rPr>
          <w:rFonts w:ascii="Arial" w:hAnsi="Arial" w:cs="Arial"/>
        </w:rPr>
        <w:t>Set apart the nation of Israel from all other nation</w:t>
      </w:r>
      <w:r w:rsidR="005D5867">
        <w:rPr>
          <w:rFonts w:ascii="Arial" w:hAnsi="Arial" w:cs="Arial"/>
        </w:rPr>
        <w:t>s</w:t>
      </w:r>
    </w:p>
    <w:p w14:paraId="6342ED1A" w14:textId="267655E9" w:rsidR="00402EE8" w:rsidRDefault="00FE3A5F" w:rsidP="00AC4FFA">
      <w:pPr>
        <w:ind w:left="720" w:hanging="720"/>
        <w:rPr>
          <w:rFonts w:ascii="Arial" w:hAnsi="Arial" w:cs="Arial"/>
        </w:rPr>
      </w:pPr>
      <w:r>
        <w:rPr>
          <w:rFonts w:ascii="Arial" w:hAnsi="Arial" w:cs="Arial"/>
        </w:rPr>
        <w:t xml:space="preserve">Defines </w:t>
      </w:r>
      <w:r w:rsidR="00402EE8">
        <w:rPr>
          <w:rFonts w:ascii="Arial" w:hAnsi="Arial" w:cs="Arial"/>
        </w:rPr>
        <w:t>sin and exposes its heinous nature</w:t>
      </w:r>
    </w:p>
    <w:p w14:paraId="24CA8292" w14:textId="4D1FAB9C" w:rsidR="005E1425" w:rsidRDefault="005E1425" w:rsidP="00AC4FFA">
      <w:pPr>
        <w:ind w:left="720" w:hanging="720"/>
        <w:rPr>
          <w:rFonts w:ascii="Arial" w:hAnsi="Arial" w:cs="Arial"/>
        </w:rPr>
      </w:pPr>
      <w:r>
        <w:rPr>
          <w:rFonts w:ascii="Arial" w:hAnsi="Arial" w:cs="Arial"/>
        </w:rPr>
        <w:tab/>
        <w:t>Through the law we became conscious of our sin (Romans 3:20)</w:t>
      </w:r>
    </w:p>
    <w:p w14:paraId="530762E0" w14:textId="36F58F95" w:rsidR="00A60C94" w:rsidRDefault="00A60C94" w:rsidP="00AC4FFA">
      <w:pPr>
        <w:ind w:left="720" w:hanging="720"/>
        <w:rPr>
          <w:rFonts w:ascii="Arial" w:hAnsi="Arial" w:cs="Arial"/>
        </w:rPr>
      </w:pPr>
      <w:r>
        <w:rPr>
          <w:rFonts w:ascii="Arial" w:hAnsi="Arial" w:cs="Arial"/>
        </w:rPr>
        <w:t>Confirms the need to be separate from sin</w:t>
      </w:r>
    </w:p>
    <w:p w14:paraId="05921AE7" w14:textId="0E0237C5" w:rsidR="00A60C94" w:rsidRDefault="00A60C94" w:rsidP="00AC4FFA">
      <w:pPr>
        <w:ind w:left="720" w:hanging="720"/>
        <w:rPr>
          <w:rFonts w:ascii="Arial" w:hAnsi="Arial" w:cs="Arial"/>
        </w:rPr>
      </w:pPr>
      <w:r>
        <w:rPr>
          <w:rFonts w:ascii="Arial" w:hAnsi="Arial" w:cs="Arial"/>
        </w:rPr>
        <w:tab/>
        <w:t>Many of the regulations were designed to make Israel distinct from the surrounding nations and people – not only worship but diet, clothing, and appearance.</w:t>
      </w:r>
    </w:p>
    <w:p w14:paraId="6C0E1364" w14:textId="77777777" w:rsidR="005E1425" w:rsidRDefault="00402EE8" w:rsidP="00AC4FFA">
      <w:pPr>
        <w:ind w:left="720" w:hanging="720"/>
        <w:rPr>
          <w:rFonts w:ascii="Arial" w:hAnsi="Arial" w:cs="Arial"/>
        </w:rPr>
      </w:pPr>
      <w:r>
        <w:rPr>
          <w:rFonts w:ascii="Arial" w:hAnsi="Arial" w:cs="Arial"/>
        </w:rPr>
        <w:t xml:space="preserve">Provide forgiveness through sacrifice and offerings for people who had faith </w:t>
      </w:r>
      <w:r w:rsidR="005E1425">
        <w:rPr>
          <w:rFonts w:ascii="Arial" w:hAnsi="Arial" w:cs="Arial"/>
        </w:rPr>
        <w:t xml:space="preserve">in the </w:t>
      </w:r>
      <w:r>
        <w:rPr>
          <w:rFonts w:ascii="Arial" w:hAnsi="Arial" w:cs="Arial"/>
        </w:rPr>
        <w:t xml:space="preserve">Lord </w:t>
      </w:r>
    </w:p>
    <w:p w14:paraId="502BE49F" w14:textId="11685EEB" w:rsidR="00402EE8" w:rsidRDefault="00402EE8" w:rsidP="005E1425">
      <w:pPr>
        <w:ind w:left="720" w:firstLine="720"/>
        <w:rPr>
          <w:rFonts w:ascii="Arial" w:hAnsi="Arial" w:cs="Arial"/>
        </w:rPr>
      </w:pPr>
      <w:r>
        <w:rPr>
          <w:rFonts w:ascii="Arial" w:hAnsi="Arial" w:cs="Arial"/>
        </w:rPr>
        <w:t>(Leviticus 1</w:t>
      </w:r>
      <w:r w:rsidR="001E723F">
        <w:rPr>
          <w:rFonts w:ascii="Arial" w:hAnsi="Arial" w:cs="Arial"/>
        </w:rPr>
        <w:t>-7)</w:t>
      </w:r>
    </w:p>
    <w:p w14:paraId="03910C8A" w14:textId="77777777" w:rsidR="005E1425" w:rsidRDefault="001E723F" w:rsidP="00AC4FFA">
      <w:pPr>
        <w:ind w:left="720" w:hanging="720"/>
        <w:rPr>
          <w:rFonts w:ascii="Arial" w:hAnsi="Arial" w:cs="Arial"/>
        </w:rPr>
      </w:pPr>
      <w:r>
        <w:rPr>
          <w:rFonts w:ascii="Arial" w:hAnsi="Arial" w:cs="Arial"/>
        </w:rPr>
        <w:t xml:space="preserve">Provide a way of worship </w:t>
      </w:r>
    </w:p>
    <w:p w14:paraId="03DB686A" w14:textId="730AE21B" w:rsidR="001E723F" w:rsidRDefault="001E723F" w:rsidP="005E1425">
      <w:pPr>
        <w:ind w:left="720"/>
        <w:rPr>
          <w:rFonts w:ascii="Arial" w:hAnsi="Arial" w:cs="Arial"/>
        </w:rPr>
      </w:pPr>
      <w:r>
        <w:rPr>
          <w:rFonts w:ascii="Arial" w:hAnsi="Arial" w:cs="Arial"/>
        </w:rPr>
        <w:t>(Leviticus 23)</w:t>
      </w:r>
    </w:p>
    <w:p w14:paraId="514F8FA8" w14:textId="25D2C045" w:rsidR="001E723F" w:rsidRDefault="001E723F" w:rsidP="001E723F">
      <w:pPr>
        <w:ind w:left="720" w:hanging="720"/>
        <w:rPr>
          <w:rFonts w:ascii="Arial" w:hAnsi="Arial" w:cs="Arial"/>
        </w:rPr>
      </w:pPr>
      <w:r>
        <w:rPr>
          <w:rFonts w:ascii="Arial" w:hAnsi="Arial" w:cs="Arial"/>
        </w:rPr>
        <w:t>Provide direction for the physical and spiritual health of the nation (Exodus 21-23, Deuteronomy 6:4-19, Psalm 119:97-104)</w:t>
      </w:r>
    </w:p>
    <w:p w14:paraId="2F34AC58" w14:textId="7F197370" w:rsidR="001E723F" w:rsidRDefault="005E1425" w:rsidP="001E723F">
      <w:pPr>
        <w:ind w:left="720" w:hanging="720"/>
        <w:rPr>
          <w:rFonts w:ascii="Arial" w:hAnsi="Arial" w:cs="Arial"/>
        </w:rPr>
      </w:pPr>
      <w:r>
        <w:rPr>
          <w:rFonts w:ascii="Arial" w:hAnsi="Arial" w:cs="Arial"/>
        </w:rPr>
        <w:t xml:space="preserve">Provides </w:t>
      </w:r>
      <w:r w:rsidR="005D5867">
        <w:rPr>
          <w:rFonts w:ascii="Arial" w:hAnsi="Arial" w:cs="Arial"/>
        </w:rPr>
        <w:t xml:space="preserve">assurances </w:t>
      </w:r>
      <w:r>
        <w:rPr>
          <w:rFonts w:ascii="Arial" w:hAnsi="Arial" w:cs="Arial"/>
        </w:rPr>
        <w:t>that God will not forsake his children</w:t>
      </w:r>
    </w:p>
    <w:p w14:paraId="17655259" w14:textId="4F6EB73D" w:rsidR="001E723F" w:rsidRDefault="005E1425" w:rsidP="005E1425">
      <w:pPr>
        <w:ind w:left="720"/>
        <w:rPr>
          <w:rFonts w:ascii="Arial" w:hAnsi="Arial" w:cs="Arial"/>
        </w:rPr>
      </w:pPr>
      <w:r>
        <w:rPr>
          <w:rFonts w:ascii="Arial" w:hAnsi="Arial" w:cs="Arial"/>
        </w:rPr>
        <w:t xml:space="preserve">Recognizes that </w:t>
      </w:r>
      <w:r w:rsidR="001E723F">
        <w:rPr>
          <w:rFonts w:ascii="Arial" w:hAnsi="Arial" w:cs="Arial"/>
        </w:rPr>
        <w:t xml:space="preserve"> people will fall short of God’s standard of holiness</w:t>
      </w:r>
      <w:r>
        <w:rPr>
          <w:rFonts w:ascii="Arial" w:hAnsi="Arial" w:cs="Arial"/>
        </w:rPr>
        <w:t xml:space="preserve"> and spurn his Laws but God promised to “vindicate his people” (Deuteronomy 32:36) and make atonement for his land and people ((Deuteronomy 32:43)</w:t>
      </w:r>
    </w:p>
    <w:p w14:paraId="7D11FA96" w14:textId="35C75982" w:rsidR="001E723F" w:rsidRDefault="001E723F" w:rsidP="001E723F">
      <w:pPr>
        <w:ind w:left="720" w:hanging="720"/>
        <w:rPr>
          <w:rFonts w:ascii="Arial" w:hAnsi="Arial" w:cs="Arial"/>
        </w:rPr>
      </w:pPr>
    </w:p>
    <w:p w14:paraId="3BC1A45F" w14:textId="0ECBA9AE" w:rsidR="001E723F" w:rsidRDefault="001E723F" w:rsidP="001E723F">
      <w:pPr>
        <w:ind w:left="720" w:hanging="720"/>
        <w:rPr>
          <w:rFonts w:ascii="Arial" w:hAnsi="Arial" w:cs="Arial"/>
        </w:rPr>
      </w:pPr>
    </w:p>
    <w:p w14:paraId="13C29EDC" w14:textId="478E8DA6" w:rsidR="005A37AE" w:rsidRDefault="00B21B03" w:rsidP="00AC4FFA">
      <w:pPr>
        <w:ind w:left="720" w:hanging="720"/>
        <w:rPr>
          <w:rFonts w:ascii="Arial" w:hAnsi="Arial" w:cs="Arial"/>
        </w:rPr>
      </w:pPr>
      <w:r>
        <w:rPr>
          <w:rFonts w:ascii="Arial" w:hAnsi="Arial" w:cs="Arial"/>
        </w:rPr>
        <w:t xml:space="preserve">New Testament Passages regarding the Law </w:t>
      </w:r>
    </w:p>
    <w:p w14:paraId="547511EB" w14:textId="3DF3D3FD" w:rsidR="00B21B03" w:rsidRDefault="00B21B03" w:rsidP="00AC4FFA">
      <w:pPr>
        <w:ind w:left="720" w:hanging="720"/>
        <w:rPr>
          <w:rFonts w:ascii="Arial" w:hAnsi="Arial" w:cs="Arial"/>
        </w:rPr>
      </w:pPr>
      <w:r>
        <w:rPr>
          <w:rFonts w:ascii="Arial" w:hAnsi="Arial" w:cs="Arial"/>
        </w:rPr>
        <w:tab/>
      </w:r>
    </w:p>
    <w:p w14:paraId="0E00A755" w14:textId="10113D20" w:rsidR="00B21B03" w:rsidRDefault="00721214" w:rsidP="00721214">
      <w:pPr>
        <w:ind w:left="720" w:hanging="720"/>
        <w:rPr>
          <w:rFonts w:ascii="Arial" w:hAnsi="Arial" w:cs="Arial"/>
        </w:rPr>
      </w:pPr>
      <w:r>
        <w:rPr>
          <w:rFonts w:ascii="Arial" w:hAnsi="Arial" w:cs="Arial"/>
        </w:rPr>
        <w:tab/>
        <w:t>Do not think that I have come to abolish the Law or the Prophets; I have not come to abolish them but fulfill them. For truly I tell you, until heaven and earth disappear, not the smallest letter, not even the stroke of a pen, will by any means disappear from the Law until everything is accomplished.  (Matthew 5:17-18)</w:t>
      </w:r>
    </w:p>
    <w:p w14:paraId="4B98714F" w14:textId="77777777" w:rsidR="00B21B03" w:rsidRDefault="00B21B03" w:rsidP="00B21B03">
      <w:pPr>
        <w:ind w:left="720"/>
        <w:rPr>
          <w:rFonts w:ascii="Arial" w:hAnsi="Arial" w:cs="Arial"/>
        </w:rPr>
      </w:pPr>
    </w:p>
    <w:p w14:paraId="42DCE6A1" w14:textId="4A20137D" w:rsidR="00B21B03" w:rsidRDefault="00B21B03" w:rsidP="00B21B03">
      <w:pPr>
        <w:ind w:left="720"/>
        <w:rPr>
          <w:rFonts w:ascii="Arial" w:hAnsi="Arial" w:cs="Arial"/>
        </w:rPr>
      </w:pPr>
      <w:r>
        <w:rPr>
          <w:rFonts w:ascii="Arial" w:hAnsi="Arial" w:cs="Arial"/>
        </w:rPr>
        <w:t>For Christ is the end of the law for righteousness to everyone that believeth (Romans 10:4)</w:t>
      </w:r>
    </w:p>
    <w:p w14:paraId="6B909443" w14:textId="7B09BBA6" w:rsidR="00B21B03" w:rsidRDefault="00B21B03" w:rsidP="00AC4FFA">
      <w:pPr>
        <w:ind w:left="720" w:hanging="720"/>
        <w:rPr>
          <w:rFonts w:ascii="Arial" w:hAnsi="Arial" w:cs="Arial"/>
        </w:rPr>
      </w:pPr>
      <w:r>
        <w:rPr>
          <w:rFonts w:ascii="Arial" w:hAnsi="Arial" w:cs="Arial"/>
        </w:rPr>
        <w:tab/>
      </w:r>
    </w:p>
    <w:p w14:paraId="3F70CC49" w14:textId="0F82E6A4" w:rsidR="00B21B03" w:rsidRDefault="00B21B03" w:rsidP="00AC4FFA">
      <w:pPr>
        <w:ind w:left="720" w:hanging="720"/>
        <w:rPr>
          <w:rFonts w:ascii="Arial" w:hAnsi="Arial" w:cs="Arial"/>
        </w:rPr>
      </w:pPr>
      <w:r>
        <w:rPr>
          <w:rFonts w:ascii="Arial" w:hAnsi="Arial" w:cs="Arial"/>
        </w:rPr>
        <w:tab/>
        <w:t>All Scripture is God-breathed and is useful for teaching, rebuking, correcting, and training in righteousness (2 Timothy 3:16)</w:t>
      </w:r>
    </w:p>
    <w:p w14:paraId="2BD6D8CD" w14:textId="6C48054A" w:rsidR="00B21B03" w:rsidRDefault="00B21B03" w:rsidP="00AC4FFA">
      <w:pPr>
        <w:ind w:left="720" w:hanging="720"/>
        <w:rPr>
          <w:rFonts w:ascii="Arial" w:hAnsi="Arial" w:cs="Arial"/>
        </w:rPr>
      </w:pPr>
    </w:p>
    <w:p w14:paraId="21FFD967" w14:textId="5F3484EA" w:rsidR="00B21B03" w:rsidRDefault="00B21B03" w:rsidP="00AC4FFA">
      <w:pPr>
        <w:ind w:left="720" w:hanging="720"/>
        <w:rPr>
          <w:rFonts w:ascii="Arial" w:hAnsi="Arial" w:cs="Arial"/>
        </w:rPr>
      </w:pPr>
      <w:r>
        <w:rPr>
          <w:rFonts w:ascii="Arial" w:hAnsi="Arial" w:cs="Arial"/>
        </w:rPr>
        <w:tab/>
        <w:t xml:space="preserve">For he himself is our </w:t>
      </w:r>
      <w:r w:rsidR="005D5867">
        <w:rPr>
          <w:rFonts w:ascii="Arial" w:hAnsi="Arial" w:cs="Arial"/>
        </w:rPr>
        <w:t>peace, who</w:t>
      </w:r>
      <w:r>
        <w:rPr>
          <w:rFonts w:ascii="Arial" w:hAnsi="Arial" w:cs="Arial"/>
        </w:rPr>
        <w:t xml:space="preserve"> made the two groups one and has destroyed the barrier, the dividing the wall of </w:t>
      </w:r>
      <w:r w:rsidR="00885CFB">
        <w:rPr>
          <w:rFonts w:ascii="Arial" w:hAnsi="Arial" w:cs="Arial"/>
        </w:rPr>
        <w:t>hostility,</w:t>
      </w:r>
      <w:r>
        <w:rPr>
          <w:rFonts w:ascii="Arial" w:hAnsi="Arial" w:cs="Arial"/>
        </w:rPr>
        <w:t xml:space="preserve"> by setting aside in his flesh the law with its commands and regulations. (Ephesians 2:15-16)</w:t>
      </w:r>
    </w:p>
    <w:p w14:paraId="66E59BF0" w14:textId="31F219A6" w:rsidR="00721214" w:rsidRDefault="00721214" w:rsidP="00AC4FFA">
      <w:pPr>
        <w:ind w:left="720" w:hanging="720"/>
        <w:rPr>
          <w:rFonts w:ascii="Arial" w:hAnsi="Arial" w:cs="Arial"/>
        </w:rPr>
      </w:pPr>
      <w:r>
        <w:rPr>
          <w:rFonts w:ascii="Arial" w:hAnsi="Arial" w:cs="Arial"/>
        </w:rPr>
        <w:tab/>
      </w:r>
    </w:p>
    <w:p w14:paraId="2FCEBD76" w14:textId="35C1F2A6" w:rsidR="00721214" w:rsidRDefault="00721214" w:rsidP="00AC4FFA">
      <w:pPr>
        <w:ind w:left="720" w:hanging="720"/>
        <w:rPr>
          <w:rFonts w:ascii="Arial" w:hAnsi="Arial" w:cs="Arial"/>
        </w:rPr>
      </w:pPr>
      <w:r>
        <w:rPr>
          <w:rFonts w:ascii="Arial" w:hAnsi="Arial" w:cs="Arial"/>
        </w:rPr>
        <w:tab/>
        <w:t xml:space="preserve">Know that a man is not justified by observing the law, but by faith in Jesus Christ. </w:t>
      </w:r>
      <w:r w:rsidR="005D5867">
        <w:rPr>
          <w:rFonts w:ascii="Arial" w:hAnsi="Arial" w:cs="Arial"/>
        </w:rPr>
        <w:t>So,</w:t>
      </w:r>
      <w:r>
        <w:rPr>
          <w:rFonts w:ascii="Arial" w:hAnsi="Arial" w:cs="Arial"/>
        </w:rPr>
        <w:t xml:space="preserve"> we, too, have put our faith in Jesus Christ that we may be justified by faith in Christ and not by observing the law, because by observing the law no one will be justified. (Galatians 2:16)</w:t>
      </w:r>
    </w:p>
    <w:p w14:paraId="36A51F62" w14:textId="77B1D2CE" w:rsidR="00B21B03" w:rsidRDefault="00B21B03" w:rsidP="00AC4FFA">
      <w:pPr>
        <w:ind w:left="720" w:hanging="720"/>
        <w:rPr>
          <w:rFonts w:ascii="Arial" w:hAnsi="Arial" w:cs="Arial"/>
        </w:rPr>
      </w:pPr>
    </w:p>
    <w:p w14:paraId="7BF131BA" w14:textId="1F87F6F3" w:rsidR="00B21B03" w:rsidRPr="00402EE8" w:rsidRDefault="00B21B03" w:rsidP="00AC4FFA">
      <w:pPr>
        <w:ind w:left="720" w:hanging="720"/>
        <w:rPr>
          <w:rFonts w:ascii="Arial" w:hAnsi="Arial" w:cs="Arial"/>
        </w:rPr>
      </w:pPr>
      <w:r>
        <w:rPr>
          <w:rFonts w:ascii="Arial" w:hAnsi="Arial" w:cs="Arial"/>
        </w:rPr>
        <w:tab/>
        <w:t xml:space="preserve">Carry each other’s burdens, and in this </w:t>
      </w:r>
      <w:r w:rsidR="005D5867">
        <w:rPr>
          <w:rFonts w:ascii="Arial" w:hAnsi="Arial" w:cs="Arial"/>
        </w:rPr>
        <w:t>way,</w:t>
      </w:r>
      <w:r>
        <w:rPr>
          <w:rFonts w:ascii="Arial" w:hAnsi="Arial" w:cs="Arial"/>
        </w:rPr>
        <w:t xml:space="preserve"> you fulfill the law of Christ (Galatians 6:2)</w:t>
      </w:r>
    </w:p>
    <w:p w14:paraId="566F68E4" w14:textId="52A8C203" w:rsidR="005A37AE" w:rsidRPr="00402EE8" w:rsidRDefault="005A37AE" w:rsidP="005A37AE">
      <w:pPr>
        <w:rPr>
          <w:rFonts w:ascii="Arial" w:hAnsi="Arial" w:cs="Arial"/>
          <w:i/>
          <w:iCs/>
          <w:color w:val="09202F"/>
          <w:shd w:val="clear" w:color="auto" w:fill="FFFFFF"/>
        </w:rPr>
      </w:pPr>
    </w:p>
    <w:p w14:paraId="3386F09A" w14:textId="03CFE62D" w:rsidR="005A37AE" w:rsidRPr="00402EE8" w:rsidRDefault="005A37AE" w:rsidP="00AC4FFA">
      <w:pPr>
        <w:ind w:left="720" w:hanging="720"/>
        <w:rPr>
          <w:rFonts w:ascii="Arial" w:hAnsi="Arial" w:cs="Arial"/>
          <w:i/>
          <w:iCs/>
          <w:color w:val="09202F"/>
          <w:shd w:val="clear" w:color="auto" w:fill="FFFFFF"/>
        </w:rPr>
      </w:pPr>
    </w:p>
    <w:p w14:paraId="59BDF33C" w14:textId="77777777" w:rsidR="005A37AE" w:rsidRPr="00402EE8" w:rsidRDefault="005A37AE" w:rsidP="00AC4FFA">
      <w:pPr>
        <w:ind w:left="720" w:hanging="720"/>
        <w:rPr>
          <w:rFonts w:ascii="Arial" w:hAnsi="Arial" w:cs="Arial"/>
        </w:rPr>
      </w:pPr>
    </w:p>
    <w:p w14:paraId="2028EA3E" w14:textId="77777777" w:rsidR="00FB7F0E" w:rsidRPr="00402EE8" w:rsidRDefault="00FB7F0E" w:rsidP="00AC4FFA">
      <w:pPr>
        <w:ind w:left="720" w:hanging="720"/>
        <w:rPr>
          <w:rFonts w:ascii="Arial" w:hAnsi="Arial" w:cs="Arial"/>
        </w:rPr>
      </w:pPr>
    </w:p>
    <w:p w14:paraId="6754A3AA" w14:textId="77777777" w:rsidR="00E14CFA" w:rsidRPr="00402EE8" w:rsidRDefault="00E14CFA">
      <w:pPr>
        <w:rPr>
          <w:rFonts w:ascii="Arial" w:hAnsi="Arial" w:cs="Arial"/>
        </w:rPr>
      </w:pPr>
    </w:p>
    <w:p w14:paraId="3097CE23" w14:textId="4ACBE27D" w:rsidR="00C1670C" w:rsidRPr="00402EE8" w:rsidRDefault="00C1670C">
      <w:pPr>
        <w:rPr>
          <w:rFonts w:ascii="Arial" w:hAnsi="Arial" w:cs="Arial"/>
        </w:rPr>
      </w:pPr>
    </w:p>
    <w:p w14:paraId="0ABCC415" w14:textId="77777777" w:rsidR="00C1670C" w:rsidRPr="00402EE8" w:rsidRDefault="00C1670C">
      <w:pPr>
        <w:rPr>
          <w:rFonts w:ascii="Arial" w:hAnsi="Arial" w:cs="Arial"/>
        </w:rPr>
      </w:pPr>
    </w:p>
    <w:sectPr w:rsidR="00C1670C" w:rsidRPr="00402E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70C"/>
    <w:rsid w:val="00083045"/>
    <w:rsid w:val="000E09CB"/>
    <w:rsid w:val="001D445C"/>
    <w:rsid w:val="001E723F"/>
    <w:rsid w:val="00233D1C"/>
    <w:rsid w:val="00363D42"/>
    <w:rsid w:val="00402EE8"/>
    <w:rsid w:val="00486B2D"/>
    <w:rsid w:val="005A37AE"/>
    <w:rsid w:val="005D5867"/>
    <w:rsid w:val="005E1425"/>
    <w:rsid w:val="0061273E"/>
    <w:rsid w:val="006C26FF"/>
    <w:rsid w:val="00702AE4"/>
    <w:rsid w:val="00721214"/>
    <w:rsid w:val="00735C4D"/>
    <w:rsid w:val="00885CFB"/>
    <w:rsid w:val="00901D81"/>
    <w:rsid w:val="00A60C94"/>
    <w:rsid w:val="00A76BB0"/>
    <w:rsid w:val="00AC3BD4"/>
    <w:rsid w:val="00AC4FFA"/>
    <w:rsid w:val="00B21B03"/>
    <w:rsid w:val="00C1670C"/>
    <w:rsid w:val="00DE26CE"/>
    <w:rsid w:val="00E14CFA"/>
    <w:rsid w:val="00E41A50"/>
    <w:rsid w:val="00EE3053"/>
    <w:rsid w:val="00F379B9"/>
    <w:rsid w:val="00FB7F0E"/>
    <w:rsid w:val="00FE3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7DD54"/>
  <w15:chartTrackingRefBased/>
  <w15:docId w15:val="{BAEC58E9-F7B7-40B4-BD16-23C8E3D3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Stichter</dc:creator>
  <cp:keywords/>
  <dc:description/>
  <cp:lastModifiedBy>Will Wellman</cp:lastModifiedBy>
  <cp:revision>2</cp:revision>
  <dcterms:created xsi:type="dcterms:W3CDTF">2022-02-10T15:36:00Z</dcterms:created>
  <dcterms:modified xsi:type="dcterms:W3CDTF">2022-02-10T15:36:00Z</dcterms:modified>
</cp:coreProperties>
</file>