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000B" w14:textId="41633308" w:rsidR="00B154AB" w:rsidRDefault="00B67583" w:rsidP="00B67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HAGGAI</w:t>
      </w:r>
    </w:p>
    <w:p w14:paraId="15A99612" w14:textId="25EEF40D" w:rsidR="00B67583" w:rsidRDefault="00B67583" w:rsidP="00B67583">
      <w:pPr>
        <w:jc w:val="center"/>
        <w:rPr>
          <w:b/>
          <w:bCs/>
          <w:sz w:val="28"/>
          <w:szCs w:val="28"/>
        </w:rPr>
      </w:pPr>
    </w:p>
    <w:p w14:paraId="5B156373" w14:textId="62E135B4" w:rsidR="00B67583" w:rsidRDefault="00B67583" w:rsidP="00B675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Introduction:</w:t>
      </w:r>
    </w:p>
    <w:p w14:paraId="631C85DD" w14:textId="3FBBFD2A" w:rsidR="00CD1C87" w:rsidRDefault="00B67583" w:rsidP="00B67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is the 2</w:t>
      </w:r>
      <w:r w:rsidRPr="00B6758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shortest book in the OT</w:t>
      </w:r>
      <w:r w:rsidR="00A35F90">
        <w:rPr>
          <w:sz w:val="28"/>
          <w:szCs w:val="28"/>
        </w:rPr>
        <w:t xml:space="preserve">, next to </w:t>
      </w:r>
      <w:r w:rsidR="00A35F90" w:rsidRPr="00A35F90">
        <w:rPr>
          <w:i/>
          <w:iCs/>
          <w:sz w:val="28"/>
          <w:szCs w:val="28"/>
        </w:rPr>
        <w:t>Obadiah</w:t>
      </w:r>
      <w:r>
        <w:rPr>
          <w:sz w:val="28"/>
          <w:szCs w:val="28"/>
        </w:rPr>
        <w:t xml:space="preserve">.  </w:t>
      </w:r>
      <w:r w:rsidR="006E463F" w:rsidRPr="006E463F">
        <w:rPr>
          <w:i/>
          <w:iCs/>
          <w:sz w:val="28"/>
          <w:szCs w:val="28"/>
        </w:rPr>
        <w:t>Haggai</w:t>
      </w:r>
      <w:r w:rsidR="00C34FE7">
        <w:rPr>
          <w:sz w:val="28"/>
          <w:szCs w:val="28"/>
        </w:rPr>
        <w:t xml:space="preserve"> has 600 words. </w:t>
      </w:r>
      <w:r w:rsidR="006E463F">
        <w:rPr>
          <w:sz w:val="28"/>
          <w:szCs w:val="28"/>
        </w:rPr>
        <w:t xml:space="preserve"> </w:t>
      </w:r>
      <w:r w:rsidR="00A35F90">
        <w:rPr>
          <w:sz w:val="28"/>
          <w:szCs w:val="28"/>
        </w:rPr>
        <w:t xml:space="preserve">Most sources agree </w:t>
      </w:r>
      <w:r w:rsidR="00A35F90" w:rsidRPr="00A35F90"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was written</w:t>
      </w:r>
      <w:r w:rsidR="00651AEB">
        <w:rPr>
          <w:sz w:val="28"/>
          <w:szCs w:val="28"/>
        </w:rPr>
        <w:t xml:space="preserve"> from Jerusalem</w:t>
      </w:r>
      <w:r>
        <w:rPr>
          <w:sz w:val="28"/>
          <w:szCs w:val="28"/>
        </w:rPr>
        <w:t xml:space="preserve"> by one of the </w:t>
      </w:r>
      <w:r w:rsidR="00140899">
        <w:rPr>
          <w:sz w:val="28"/>
          <w:szCs w:val="28"/>
        </w:rPr>
        <w:t xml:space="preserve">about 50,000 </w:t>
      </w:r>
      <w:r>
        <w:rPr>
          <w:sz w:val="28"/>
          <w:szCs w:val="28"/>
        </w:rPr>
        <w:t xml:space="preserve">Jews who returned </w:t>
      </w:r>
      <w:r w:rsidR="00A35F90">
        <w:rPr>
          <w:sz w:val="28"/>
          <w:szCs w:val="28"/>
        </w:rPr>
        <w:t xml:space="preserve">to Judah </w:t>
      </w:r>
      <w:r>
        <w:rPr>
          <w:sz w:val="28"/>
          <w:szCs w:val="28"/>
        </w:rPr>
        <w:t>in 538 BC</w:t>
      </w:r>
      <w:r w:rsidR="00A35F90">
        <w:rPr>
          <w:sz w:val="28"/>
          <w:szCs w:val="28"/>
        </w:rPr>
        <w:t xml:space="preserve"> after Persian King Cyrus issued his 1</w:t>
      </w:r>
      <w:r w:rsidR="00A35F90" w:rsidRPr="00A35F90">
        <w:rPr>
          <w:sz w:val="28"/>
          <w:szCs w:val="28"/>
          <w:vertAlign w:val="superscript"/>
        </w:rPr>
        <w:t>st</w:t>
      </w:r>
      <w:r w:rsidR="00A35F90">
        <w:rPr>
          <w:sz w:val="28"/>
          <w:szCs w:val="28"/>
        </w:rPr>
        <w:t xml:space="preserve"> decree allowing exiles to return</w:t>
      </w:r>
      <w:r>
        <w:rPr>
          <w:sz w:val="28"/>
          <w:szCs w:val="28"/>
        </w:rPr>
        <w:t xml:space="preserve">.  </w:t>
      </w:r>
      <w:r w:rsidR="00651AEB" w:rsidRPr="00651AEB">
        <w:rPr>
          <w:i/>
          <w:iCs/>
          <w:sz w:val="28"/>
          <w:szCs w:val="28"/>
        </w:rPr>
        <w:t xml:space="preserve">Haggai’s </w:t>
      </w:r>
      <w:r w:rsidR="00651AEB">
        <w:rPr>
          <w:sz w:val="28"/>
          <w:szCs w:val="28"/>
        </w:rPr>
        <w:t xml:space="preserve">authorship never has </w:t>
      </w:r>
      <w:r w:rsidR="008322CC">
        <w:rPr>
          <w:sz w:val="28"/>
          <w:szCs w:val="28"/>
        </w:rPr>
        <w:t>b</w:t>
      </w:r>
      <w:r w:rsidR="00651AEB">
        <w:rPr>
          <w:sz w:val="28"/>
          <w:szCs w:val="28"/>
        </w:rPr>
        <w:t>een seriously questioned</w:t>
      </w:r>
      <w:r w:rsidR="00585B0B">
        <w:rPr>
          <w:sz w:val="28"/>
          <w:szCs w:val="28"/>
        </w:rPr>
        <w:t xml:space="preserve">.  </w:t>
      </w:r>
    </w:p>
    <w:p w14:paraId="6B299FC4" w14:textId="77777777" w:rsidR="00CD1C87" w:rsidRDefault="00CD1C87" w:rsidP="00B67583">
      <w:pPr>
        <w:rPr>
          <w:sz w:val="28"/>
          <w:szCs w:val="28"/>
        </w:rPr>
      </w:pPr>
    </w:p>
    <w:p w14:paraId="31571DAA" w14:textId="25334963" w:rsidR="00A35F90" w:rsidRDefault="00585B0B" w:rsidP="00CD1C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However,</w:t>
      </w:r>
      <w:r w:rsidR="00651AEB">
        <w:rPr>
          <w:sz w:val="28"/>
          <w:szCs w:val="28"/>
        </w:rPr>
        <w:t xml:space="preserve"> Ezra purportedly had a significant role in establishing the canon</w:t>
      </w:r>
      <w:r w:rsidR="006E463F">
        <w:rPr>
          <w:sz w:val="28"/>
          <w:szCs w:val="28"/>
        </w:rPr>
        <w:t>,</w:t>
      </w:r>
      <w:r w:rsidR="00651AEB">
        <w:rPr>
          <w:sz w:val="28"/>
          <w:szCs w:val="28"/>
        </w:rPr>
        <w:t xml:space="preserve"> and Ezra probably knew Haggai.</w:t>
      </w:r>
      <w:r>
        <w:rPr>
          <w:sz w:val="28"/>
          <w:szCs w:val="28"/>
        </w:rPr>
        <w:t xml:space="preserve">  Haggai is mentioned</w:t>
      </w:r>
      <w:r w:rsidR="008322CC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Ezr</w:t>
      </w:r>
      <w:r w:rsidR="008322CC">
        <w:rPr>
          <w:sz w:val="28"/>
          <w:szCs w:val="28"/>
        </w:rPr>
        <w:t>.</w:t>
      </w:r>
      <w:r>
        <w:rPr>
          <w:sz w:val="28"/>
          <w:szCs w:val="28"/>
        </w:rPr>
        <w:t xml:space="preserve">5:1 </w:t>
      </w:r>
      <w:r w:rsidR="008322CC">
        <w:rPr>
          <w:sz w:val="28"/>
          <w:szCs w:val="28"/>
        </w:rPr>
        <w:t>&amp;</w:t>
      </w:r>
      <w:r>
        <w:rPr>
          <w:sz w:val="28"/>
          <w:szCs w:val="28"/>
        </w:rPr>
        <w:t xml:space="preserve"> 6:14</w:t>
      </w:r>
      <w:r w:rsidR="008322CC">
        <w:rPr>
          <w:sz w:val="28"/>
          <w:szCs w:val="28"/>
        </w:rPr>
        <w:t>,</w:t>
      </w:r>
      <w:r>
        <w:rPr>
          <w:sz w:val="28"/>
          <w:szCs w:val="28"/>
        </w:rPr>
        <w:t xml:space="preserve"> and an allusion is made to him in Zech</w:t>
      </w:r>
      <w:r w:rsidR="008322CC">
        <w:rPr>
          <w:sz w:val="28"/>
          <w:szCs w:val="28"/>
        </w:rPr>
        <w:t>.</w:t>
      </w:r>
      <w:r>
        <w:rPr>
          <w:sz w:val="28"/>
          <w:szCs w:val="28"/>
        </w:rPr>
        <w:t>8:9.</w:t>
      </w:r>
      <w:r w:rsidR="00832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Apart from that, not much is known about Haggai, except his name appears in several Apocryphal books, often with Zechariah</w:t>
      </w:r>
      <w:r w:rsidR="00832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22CC">
        <w:rPr>
          <w:sz w:val="28"/>
          <w:szCs w:val="28"/>
        </w:rPr>
        <w:t>Some attribute</w:t>
      </w:r>
      <w:r>
        <w:rPr>
          <w:sz w:val="28"/>
          <w:szCs w:val="28"/>
        </w:rPr>
        <w:t xml:space="preserve"> Psalm</w:t>
      </w:r>
      <w:r w:rsidR="006F020E">
        <w:rPr>
          <w:sz w:val="28"/>
          <w:szCs w:val="28"/>
        </w:rPr>
        <w:t>s</w:t>
      </w:r>
      <w:r>
        <w:rPr>
          <w:sz w:val="28"/>
          <w:szCs w:val="28"/>
        </w:rPr>
        <w:t xml:space="preserve"> 138, 146, 147 </w:t>
      </w:r>
      <w:r w:rsidR="008322CC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148 to Haggai. </w:t>
      </w:r>
      <w:r w:rsidR="008322CC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is name generally appeared before Zechariah, </w:t>
      </w:r>
      <w:r w:rsidR="008322CC">
        <w:rPr>
          <w:sz w:val="28"/>
          <w:szCs w:val="28"/>
        </w:rPr>
        <w:t>so Haggai</w:t>
      </w:r>
      <w:r>
        <w:rPr>
          <w:sz w:val="28"/>
          <w:szCs w:val="28"/>
        </w:rPr>
        <w:t xml:space="preserve"> probably was </w:t>
      </w:r>
      <w:r w:rsidR="008322CC">
        <w:rPr>
          <w:sz w:val="28"/>
          <w:szCs w:val="28"/>
        </w:rPr>
        <w:t xml:space="preserve">the </w:t>
      </w:r>
      <w:r>
        <w:rPr>
          <w:sz w:val="28"/>
          <w:szCs w:val="28"/>
        </w:rPr>
        <w:t>older</w:t>
      </w:r>
      <w:r w:rsidR="00832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5AA13DC" w14:textId="77777777" w:rsidR="00A35F90" w:rsidRDefault="00A35F90" w:rsidP="00B67583">
      <w:pPr>
        <w:rPr>
          <w:sz w:val="28"/>
          <w:szCs w:val="28"/>
        </w:rPr>
      </w:pPr>
    </w:p>
    <w:p w14:paraId="1E4B9D26" w14:textId="79A5D508" w:rsidR="00B95FF1" w:rsidRDefault="00B67583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>H</w:t>
      </w:r>
      <w:r w:rsidR="00A35F90">
        <w:rPr>
          <w:sz w:val="28"/>
          <w:szCs w:val="28"/>
        </w:rPr>
        <w:t>aggai’s</w:t>
      </w:r>
      <w:r>
        <w:rPr>
          <w:sz w:val="28"/>
          <w:szCs w:val="28"/>
        </w:rPr>
        <w:t xml:space="preserve"> name meant </w:t>
      </w:r>
      <w:r w:rsidR="008322CC">
        <w:rPr>
          <w:sz w:val="28"/>
          <w:szCs w:val="28"/>
        </w:rPr>
        <w:t>“</w:t>
      </w:r>
      <w:r>
        <w:rPr>
          <w:sz w:val="28"/>
          <w:szCs w:val="28"/>
        </w:rPr>
        <w:t>festal</w:t>
      </w:r>
      <w:r w:rsidR="008322CC">
        <w:rPr>
          <w:sz w:val="28"/>
          <w:szCs w:val="28"/>
        </w:rPr>
        <w:t>”</w:t>
      </w:r>
      <w:r>
        <w:rPr>
          <w:sz w:val="28"/>
          <w:szCs w:val="28"/>
        </w:rPr>
        <w:t xml:space="preserve"> or festival</w:t>
      </w:r>
      <w:r w:rsidR="00804BE8">
        <w:rPr>
          <w:sz w:val="28"/>
          <w:szCs w:val="28"/>
        </w:rPr>
        <w:t xml:space="preserve"> gathering</w:t>
      </w:r>
      <w:r w:rsidR="00BA1C2D">
        <w:rPr>
          <w:sz w:val="28"/>
          <w:szCs w:val="28"/>
        </w:rPr>
        <w:t>/</w:t>
      </w:r>
      <w:r w:rsidR="00C34FE7">
        <w:rPr>
          <w:sz w:val="28"/>
          <w:szCs w:val="28"/>
        </w:rPr>
        <w:t>pilgrimage</w:t>
      </w:r>
      <w:r>
        <w:rPr>
          <w:sz w:val="28"/>
          <w:szCs w:val="28"/>
        </w:rPr>
        <w:t>/feast</w:t>
      </w:r>
      <w:r w:rsidR="00804BE8">
        <w:rPr>
          <w:sz w:val="28"/>
          <w:szCs w:val="28"/>
        </w:rPr>
        <w:t xml:space="preserve"> (</w:t>
      </w:r>
      <w:r w:rsidR="00804BE8" w:rsidRPr="00804BE8">
        <w:rPr>
          <w:i/>
          <w:iCs/>
          <w:sz w:val="28"/>
          <w:szCs w:val="28"/>
        </w:rPr>
        <w:t>hag</w:t>
      </w:r>
      <w:r w:rsidR="00804BE8">
        <w:rPr>
          <w:sz w:val="28"/>
          <w:szCs w:val="28"/>
        </w:rPr>
        <w:t>)</w:t>
      </w:r>
      <w:r w:rsidR="00140899">
        <w:rPr>
          <w:sz w:val="28"/>
          <w:szCs w:val="28"/>
        </w:rPr>
        <w:t>.  He</w:t>
      </w:r>
      <w:r>
        <w:rPr>
          <w:sz w:val="28"/>
          <w:szCs w:val="28"/>
        </w:rPr>
        <w:t xml:space="preserve"> may have been born on </w:t>
      </w:r>
      <w:r w:rsidR="00140899">
        <w:rPr>
          <w:sz w:val="28"/>
          <w:szCs w:val="28"/>
        </w:rPr>
        <w:t>a great pilgrimage</w:t>
      </w:r>
      <w:r w:rsidR="008322CC">
        <w:rPr>
          <w:sz w:val="28"/>
          <w:szCs w:val="28"/>
        </w:rPr>
        <w:t>/</w:t>
      </w:r>
      <w:r w:rsidR="00140899">
        <w:rPr>
          <w:sz w:val="28"/>
          <w:szCs w:val="28"/>
        </w:rPr>
        <w:t>festival</w:t>
      </w:r>
      <w:r>
        <w:rPr>
          <w:sz w:val="28"/>
          <w:szCs w:val="28"/>
        </w:rPr>
        <w:t xml:space="preserve"> holiday</w:t>
      </w:r>
      <w:r w:rsidR="00140899">
        <w:rPr>
          <w:sz w:val="28"/>
          <w:szCs w:val="28"/>
        </w:rPr>
        <w:t>, of which there were 3</w:t>
      </w:r>
      <w:r w:rsidR="00771429">
        <w:rPr>
          <w:sz w:val="28"/>
          <w:szCs w:val="28"/>
        </w:rPr>
        <w:t>-</w:t>
      </w:r>
      <w:r w:rsidR="00140899">
        <w:rPr>
          <w:sz w:val="28"/>
          <w:szCs w:val="28"/>
        </w:rPr>
        <w:t xml:space="preserve"> Unleavened Bread (Passover), Pentecost, Tabernacles (</w:t>
      </w:r>
      <w:r w:rsidR="00140899" w:rsidRPr="00140899">
        <w:rPr>
          <w:i/>
          <w:iCs/>
          <w:sz w:val="28"/>
          <w:szCs w:val="28"/>
        </w:rPr>
        <w:t>Sukkot</w:t>
      </w:r>
      <w:r w:rsidR="00140899">
        <w:rPr>
          <w:sz w:val="28"/>
          <w:szCs w:val="28"/>
        </w:rPr>
        <w:t xml:space="preserve">). </w:t>
      </w:r>
      <w:r w:rsidR="00B95FF1">
        <w:rPr>
          <w:sz w:val="28"/>
          <w:szCs w:val="28"/>
        </w:rPr>
        <w:t xml:space="preserve"> Nothing is </w:t>
      </w:r>
      <w:r w:rsidR="00BA1C2D">
        <w:rPr>
          <w:sz w:val="28"/>
          <w:szCs w:val="28"/>
        </w:rPr>
        <w:t xml:space="preserve">mentioned </w:t>
      </w:r>
      <w:r w:rsidR="00B95FF1">
        <w:rPr>
          <w:sz w:val="28"/>
          <w:szCs w:val="28"/>
        </w:rPr>
        <w:t xml:space="preserve">about </w:t>
      </w:r>
      <w:r w:rsidR="00140899" w:rsidRPr="00140899">
        <w:rPr>
          <w:i/>
          <w:iCs/>
          <w:sz w:val="28"/>
          <w:szCs w:val="28"/>
        </w:rPr>
        <w:t>Haggai’s</w:t>
      </w:r>
      <w:r w:rsidR="00B95FF1">
        <w:rPr>
          <w:sz w:val="28"/>
          <w:szCs w:val="28"/>
        </w:rPr>
        <w:t xml:space="preserve"> personal life-</w:t>
      </w:r>
      <w:r w:rsidR="00BA1C2D">
        <w:rPr>
          <w:sz w:val="28"/>
          <w:szCs w:val="28"/>
        </w:rPr>
        <w:t>not</w:t>
      </w:r>
      <w:r w:rsidR="00B95FF1">
        <w:rPr>
          <w:sz w:val="28"/>
          <w:szCs w:val="28"/>
        </w:rPr>
        <w:t xml:space="preserve"> parents,</w:t>
      </w:r>
      <w:r w:rsidR="00BA1C2D">
        <w:rPr>
          <w:sz w:val="28"/>
          <w:szCs w:val="28"/>
        </w:rPr>
        <w:t xml:space="preserve"> hometown</w:t>
      </w:r>
      <w:r w:rsidR="006E463F">
        <w:rPr>
          <w:sz w:val="28"/>
          <w:szCs w:val="28"/>
        </w:rPr>
        <w:t>,</w:t>
      </w:r>
      <w:r w:rsidR="00B95FF1">
        <w:rPr>
          <w:sz w:val="28"/>
          <w:szCs w:val="28"/>
        </w:rPr>
        <w:t xml:space="preserve"> tribe, </w:t>
      </w:r>
      <w:r w:rsidR="00BA1C2D">
        <w:rPr>
          <w:sz w:val="28"/>
          <w:szCs w:val="28"/>
        </w:rPr>
        <w:t>or</w:t>
      </w:r>
      <w:r w:rsidR="00B95FF1">
        <w:rPr>
          <w:sz w:val="28"/>
          <w:szCs w:val="28"/>
        </w:rPr>
        <w:t xml:space="preserve"> trade</w:t>
      </w:r>
      <w:r w:rsidR="00BA1C2D">
        <w:rPr>
          <w:sz w:val="28"/>
          <w:szCs w:val="28"/>
        </w:rPr>
        <w:t>.</w:t>
      </w:r>
      <w:r w:rsidR="00B95FF1">
        <w:rPr>
          <w:sz w:val="28"/>
          <w:szCs w:val="28"/>
        </w:rPr>
        <w:t xml:space="preserve"> </w:t>
      </w:r>
    </w:p>
    <w:p w14:paraId="42611F9D" w14:textId="2306A872" w:rsidR="00804BE8" w:rsidRDefault="00804BE8" w:rsidP="00A35F90">
      <w:pPr>
        <w:ind w:firstLine="720"/>
        <w:rPr>
          <w:sz w:val="28"/>
          <w:szCs w:val="28"/>
        </w:rPr>
      </w:pPr>
    </w:p>
    <w:p w14:paraId="31200FD2" w14:textId="16A63A6D" w:rsidR="00B47EA4" w:rsidRDefault="001F5613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God called </w:t>
      </w:r>
      <w:r w:rsidR="00BA1C2D">
        <w:rPr>
          <w:sz w:val="28"/>
          <w:szCs w:val="28"/>
        </w:rPr>
        <w:t xml:space="preserve">Haggai </w:t>
      </w:r>
      <w:r>
        <w:rPr>
          <w:sz w:val="28"/>
          <w:szCs w:val="28"/>
        </w:rPr>
        <w:t xml:space="preserve">as a prophet at a time when prophecy was rare in Israel.  </w:t>
      </w:r>
      <w:r w:rsidR="00946B2E">
        <w:rPr>
          <w:sz w:val="28"/>
          <w:szCs w:val="28"/>
        </w:rPr>
        <w:t xml:space="preserve">Indeed, </w:t>
      </w:r>
      <w:r>
        <w:rPr>
          <w:sz w:val="28"/>
          <w:szCs w:val="28"/>
        </w:rPr>
        <w:t xml:space="preserve">God called both Haggai and Zechariah at a critical time in </w:t>
      </w:r>
      <w:r w:rsidR="0060286B">
        <w:rPr>
          <w:sz w:val="28"/>
          <w:szCs w:val="28"/>
        </w:rPr>
        <w:t xml:space="preserve">Israel’s </w:t>
      </w:r>
      <w:r>
        <w:rPr>
          <w:sz w:val="28"/>
          <w:szCs w:val="28"/>
        </w:rPr>
        <w:t xml:space="preserve">history to exhort the returned exiles to rebuild the Temple and live in obedience to </w:t>
      </w:r>
      <w:r w:rsidR="0060286B">
        <w:rPr>
          <w:sz w:val="28"/>
          <w:szCs w:val="28"/>
        </w:rPr>
        <w:t>God</w:t>
      </w:r>
      <w:r>
        <w:rPr>
          <w:sz w:val="28"/>
          <w:szCs w:val="28"/>
        </w:rPr>
        <w:t xml:space="preserve">.  </w:t>
      </w:r>
      <w:r w:rsidR="00771429" w:rsidRPr="00771429">
        <w:rPr>
          <w:i/>
          <w:iCs/>
          <w:sz w:val="28"/>
          <w:szCs w:val="28"/>
        </w:rPr>
        <w:t>Haggai’s</w:t>
      </w:r>
      <w:r w:rsidR="00DC14A5">
        <w:rPr>
          <w:sz w:val="28"/>
          <w:szCs w:val="28"/>
        </w:rPr>
        <w:t xml:space="preserve"> theme was “build the Temple</w:t>
      </w:r>
      <w:r w:rsidR="00FB6D17">
        <w:rPr>
          <w:sz w:val="28"/>
          <w:szCs w:val="28"/>
        </w:rPr>
        <w:t>,</w:t>
      </w:r>
      <w:r w:rsidR="00DC14A5">
        <w:rPr>
          <w:sz w:val="28"/>
          <w:szCs w:val="28"/>
        </w:rPr>
        <w:t>”</w:t>
      </w:r>
      <w:r w:rsidR="00FB6D17">
        <w:rPr>
          <w:sz w:val="28"/>
          <w:szCs w:val="28"/>
        </w:rPr>
        <w:t xml:space="preserve"> </w:t>
      </w:r>
      <w:r w:rsidR="00771429">
        <w:rPr>
          <w:sz w:val="28"/>
          <w:szCs w:val="28"/>
        </w:rPr>
        <w:t xml:space="preserve">also </w:t>
      </w:r>
      <w:r w:rsidR="00FB6D17">
        <w:rPr>
          <w:sz w:val="28"/>
          <w:szCs w:val="28"/>
        </w:rPr>
        <w:t>a theme</w:t>
      </w:r>
      <w:r w:rsidR="00DC14A5">
        <w:rPr>
          <w:sz w:val="28"/>
          <w:szCs w:val="28"/>
        </w:rPr>
        <w:t xml:space="preserve"> </w:t>
      </w:r>
      <w:r w:rsidR="00FB6D17">
        <w:rPr>
          <w:sz w:val="28"/>
          <w:szCs w:val="28"/>
        </w:rPr>
        <w:t>of Israel’s history:</w:t>
      </w:r>
      <w:r w:rsidR="00DC14A5">
        <w:rPr>
          <w:sz w:val="28"/>
          <w:szCs w:val="28"/>
        </w:rPr>
        <w:t xml:space="preserve"> </w:t>
      </w:r>
    </w:p>
    <w:p w14:paraId="22C9E4AF" w14:textId="11736542" w:rsidR="00DC14A5" w:rsidRDefault="00DC14A5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Moses built the Tabernacle</w:t>
      </w:r>
    </w:p>
    <w:p w14:paraId="6DC9DA63" w14:textId="43A784D1" w:rsidR="00DC14A5" w:rsidRDefault="00DC14A5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David wanted to build a Temple for the Lord</w:t>
      </w:r>
    </w:p>
    <w:p w14:paraId="0C9F144E" w14:textId="1A8F3B40" w:rsidR="00DC14A5" w:rsidRDefault="00DC14A5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David’s son, Solomon, built a magnificent Temple</w:t>
      </w:r>
    </w:p>
    <w:p w14:paraId="03E0B8E8" w14:textId="23D52497" w:rsidR="00DC14A5" w:rsidRDefault="00DC14A5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Nebuchadnezzar destroyed the Temple</w:t>
      </w:r>
    </w:p>
    <w:p w14:paraId="42E96F13" w14:textId="0C7E055F" w:rsidR="00DC14A5" w:rsidRDefault="00DC14A5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Ezekiel had a vision of the great Temple in God’s kingdom</w:t>
      </w:r>
    </w:p>
    <w:p w14:paraId="27C902E8" w14:textId="44AFB590" w:rsidR="00DC14A5" w:rsidRDefault="00DC14A5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The returning exiles rebuilt the Temple</w:t>
      </w:r>
    </w:p>
    <w:p w14:paraId="78F5DE6E" w14:textId="77777777" w:rsidR="00B47EA4" w:rsidRDefault="00B47EA4" w:rsidP="00A35F90">
      <w:pPr>
        <w:ind w:firstLine="720"/>
        <w:rPr>
          <w:sz w:val="28"/>
          <w:szCs w:val="28"/>
        </w:rPr>
      </w:pPr>
    </w:p>
    <w:p w14:paraId="74254ABE" w14:textId="71F0EA7C" w:rsidR="0060286B" w:rsidRDefault="00B47EA4" w:rsidP="00A35F90">
      <w:pPr>
        <w:ind w:firstLine="720"/>
        <w:rPr>
          <w:sz w:val="28"/>
          <w:szCs w:val="28"/>
        </w:rPr>
      </w:pPr>
      <w:r w:rsidRPr="00771429"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was unlike other prophets</w:t>
      </w:r>
      <w:r w:rsidR="00771429">
        <w:rPr>
          <w:sz w:val="28"/>
          <w:szCs w:val="28"/>
        </w:rPr>
        <w:t>, m</w:t>
      </w:r>
      <w:r w:rsidR="00EC6E51">
        <w:rPr>
          <w:sz w:val="28"/>
          <w:szCs w:val="28"/>
        </w:rPr>
        <w:t xml:space="preserve">ost </w:t>
      </w:r>
      <w:r w:rsidR="00771429">
        <w:rPr>
          <w:sz w:val="28"/>
          <w:szCs w:val="28"/>
        </w:rPr>
        <w:t>of whom</w:t>
      </w:r>
      <w:r w:rsidR="00EC6E51">
        <w:rPr>
          <w:sz w:val="28"/>
          <w:szCs w:val="28"/>
        </w:rPr>
        <w:t xml:space="preserve"> were met with skepticism and outright hostility</w:t>
      </w:r>
      <w:r w:rsidR="00771429">
        <w:rPr>
          <w:sz w:val="28"/>
          <w:szCs w:val="28"/>
        </w:rPr>
        <w:t>.</w:t>
      </w:r>
      <w:r w:rsidR="00EC6E51">
        <w:rPr>
          <w:sz w:val="28"/>
          <w:szCs w:val="28"/>
        </w:rPr>
        <w:t xml:space="preserve">  </w:t>
      </w:r>
      <w:r w:rsidR="00771429">
        <w:rPr>
          <w:sz w:val="28"/>
          <w:szCs w:val="28"/>
        </w:rPr>
        <w:t>T</w:t>
      </w:r>
      <w:r w:rsidR="00EC6E51">
        <w:rPr>
          <w:sz w:val="28"/>
          <w:szCs w:val="28"/>
        </w:rPr>
        <w:t>he people</w:t>
      </w:r>
      <w:r w:rsidR="0060286B">
        <w:rPr>
          <w:sz w:val="28"/>
          <w:szCs w:val="28"/>
        </w:rPr>
        <w:t xml:space="preserve"> </w:t>
      </w:r>
      <w:r w:rsidR="00EC6E51">
        <w:rPr>
          <w:sz w:val="28"/>
          <w:szCs w:val="28"/>
        </w:rPr>
        <w:t>respon</w:t>
      </w:r>
      <w:r w:rsidR="00771429">
        <w:rPr>
          <w:sz w:val="28"/>
          <w:szCs w:val="28"/>
        </w:rPr>
        <w:t>d</w:t>
      </w:r>
      <w:r w:rsidR="00EC6E51">
        <w:rPr>
          <w:sz w:val="28"/>
          <w:szCs w:val="28"/>
        </w:rPr>
        <w:t>e</w:t>
      </w:r>
      <w:r w:rsidR="00771429">
        <w:rPr>
          <w:sz w:val="28"/>
          <w:szCs w:val="28"/>
        </w:rPr>
        <w:t>d</w:t>
      </w:r>
      <w:r w:rsidR="0060286B">
        <w:rPr>
          <w:sz w:val="28"/>
          <w:szCs w:val="28"/>
        </w:rPr>
        <w:t xml:space="preserve"> to Haggai unanimous</w:t>
      </w:r>
      <w:r w:rsidR="00771429">
        <w:rPr>
          <w:sz w:val="28"/>
          <w:szCs w:val="28"/>
        </w:rPr>
        <w:t>ly</w:t>
      </w:r>
      <w:r w:rsidR="00FB6D17">
        <w:rPr>
          <w:sz w:val="28"/>
          <w:szCs w:val="28"/>
        </w:rPr>
        <w:t>,</w:t>
      </w:r>
      <w:r w:rsidR="006E463F">
        <w:rPr>
          <w:sz w:val="28"/>
          <w:szCs w:val="28"/>
        </w:rPr>
        <w:t xml:space="preserve"> positive</w:t>
      </w:r>
      <w:r w:rsidR="00771429">
        <w:rPr>
          <w:sz w:val="28"/>
          <w:szCs w:val="28"/>
        </w:rPr>
        <w:t>ly</w:t>
      </w:r>
      <w:r w:rsidR="00FB6648">
        <w:rPr>
          <w:sz w:val="28"/>
          <w:szCs w:val="28"/>
        </w:rPr>
        <w:t>,</w:t>
      </w:r>
      <w:r w:rsidR="0060286B">
        <w:rPr>
          <w:sz w:val="28"/>
          <w:szCs w:val="28"/>
        </w:rPr>
        <w:t xml:space="preserve"> and immediate</w:t>
      </w:r>
      <w:r w:rsidR="00771429">
        <w:rPr>
          <w:sz w:val="28"/>
          <w:szCs w:val="28"/>
        </w:rPr>
        <w:t>ly</w:t>
      </w:r>
      <w:r w:rsidR="00EC6E51">
        <w:rPr>
          <w:sz w:val="28"/>
          <w:szCs w:val="28"/>
        </w:rPr>
        <w:t xml:space="preserve">. </w:t>
      </w:r>
      <w:r w:rsidR="00190DC7">
        <w:rPr>
          <w:sz w:val="28"/>
          <w:szCs w:val="28"/>
        </w:rPr>
        <w:t>His ar</w:t>
      </w:r>
      <w:r w:rsidR="00FB6648">
        <w:rPr>
          <w:sz w:val="28"/>
          <w:szCs w:val="28"/>
        </w:rPr>
        <w:t>d</w:t>
      </w:r>
      <w:r w:rsidR="00190DC7">
        <w:rPr>
          <w:sz w:val="28"/>
          <w:szCs w:val="28"/>
        </w:rPr>
        <w:t xml:space="preserve">or for the Temple exceeded even that of his co-prophet, Zechariah.  </w:t>
      </w:r>
      <w:r w:rsidR="00EC6E51" w:rsidRPr="00771429">
        <w:rPr>
          <w:i/>
          <w:iCs/>
          <w:sz w:val="28"/>
          <w:szCs w:val="28"/>
        </w:rPr>
        <w:t>H</w:t>
      </w:r>
      <w:r w:rsidR="00190DC7" w:rsidRPr="00771429">
        <w:rPr>
          <w:i/>
          <w:iCs/>
          <w:sz w:val="28"/>
          <w:szCs w:val="28"/>
        </w:rPr>
        <w:t>aggai’s</w:t>
      </w:r>
      <w:r w:rsidR="00EC6E51">
        <w:rPr>
          <w:sz w:val="28"/>
          <w:szCs w:val="28"/>
        </w:rPr>
        <w:t xml:space="preserve"> soaring rhetoric and </w:t>
      </w:r>
      <w:r w:rsidR="00771429">
        <w:rPr>
          <w:sz w:val="28"/>
          <w:szCs w:val="28"/>
        </w:rPr>
        <w:t>oratorical</w:t>
      </w:r>
      <w:r w:rsidR="00EC6E51">
        <w:rPr>
          <w:sz w:val="28"/>
          <w:szCs w:val="28"/>
        </w:rPr>
        <w:t xml:space="preserve"> skills caused dramatic </w:t>
      </w:r>
      <w:r w:rsidR="00EC6E51">
        <w:rPr>
          <w:sz w:val="28"/>
          <w:szCs w:val="28"/>
        </w:rPr>
        <w:lastRenderedPageBreak/>
        <w:t xml:space="preserve">reversals in people’s behavior. They listened and obeyed.  </w:t>
      </w:r>
      <w:r w:rsidR="004801E6">
        <w:rPr>
          <w:sz w:val="28"/>
          <w:szCs w:val="28"/>
        </w:rPr>
        <w:t>The Temple was completed in 4 years.</w:t>
      </w:r>
    </w:p>
    <w:p w14:paraId="0CC6D745" w14:textId="77777777" w:rsidR="0060286B" w:rsidRDefault="0060286B" w:rsidP="00A35F90">
      <w:pPr>
        <w:ind w:firstLine="720"/>
        <w:rPr>
          <w:sz w:val="28"/>
          <w:szCs w:val="28"/>
        </w:rPr>
      </w:pPr>
    </w:p>
    <w:p w14:paraId="0D88D906" w14:textId="183BA511" w:rsidR="001F5613" w:rsidRDefault="00EC6E51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Pr="00771429">
        <w:rPr>
          <w:i/>
          <w:iCs/>
          <w:sz w:val="28"/>
          <w:szCs w:val="28"/>
        </w:rPr>
        <w:t>Haggai’s</w:t>
      </w:r>
      <w:r>
        <w:rPr>
          <w:sz w:val="28"/>
          <w:szCs w:val="28"/>
        </w:rPr>
        <w:t xml:space="preserve"> message, unlike most prophets, was not </w:t>
      </w:r>
      <w:r w:rsidR="006E463F">
        <w:rPr>
          <w:sz w:val="28"/>
          <w:szCs w:val="28"/>
        </w:rPr>
        <w:t xml:space="preserve">focused on social </w:t>
      </w:r>
      <w:r w:rsidR="00771429">
        <w:rPr>
          <w:sz w:val="28"/>
          <w:szCs w:val="28"/>
        </w:rPr>
        <w:t>justice or</w:t>
      </w:r>
      <w:r>
        <w:rPr>
          <w:sz w:val="28"/>
          <w:szCs w:val="28"/>
        </w:rPr>
        <w:t xml:space="preserve"> idolatry</w:t>
      </w:r>
      <w:r w:rsidR="006E463F">
        <w:rPr>
          <w:sz w:val="28"/>
          <w:szCs w:val="28"/>
        </w:rPr>
        <w:t>.  He did not chastise</w:t>
      </w:r>
      <w:r>
        <w:rPr>
          <w:sz w:val="28"/>
          <w:szCs w:val="28"/>
        </w:rPr>
        <w:t xml:space="preserve"> the Jews</w:t>
      </w:r>
      <w:r w:rsidR="006E463F">
        <w:rPr>
          <w:sz w:val="28"/>
          <w:szCs w:val="28"/>
        </w:rPr>
        <w:t>’</w:t>
      </w:r>
      <w:r>
        <w:rPr>
          <w:sz w:val="28"/>
          <w:szCs w:val="28"/>
        </w:rPr>
        <w:t xml:space="preserve"> lack of social justice and concern for the poor and downtrodden. </w:t>
      </w:r>
      <w:r w:rsidRPr="00771429"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had only one message- Build the Temple</w:t>
      </w:r>
      <w:r w:rsidR="0060286B">
        <w:rPr>
          <w:sz w:val="28"/>
          <w:szCs w:val="28"/>
        </w:rPr>
        <w:t>, the worship place of the Lord in Zion</w:t>
      </w:r>
      <w:r>
        <w:rPr>
          <w:sz w:val="28"/>
          <w:szCs w:val="28"/>
        </w:rPr>
        <w:t>.</w:t>
      </w:r>
      <w:r w:rsidR="0060286B">
        <w:rPr>
          <w:sz w:val="28"/>
          <w:szCs w:val="28"/>
        </w:rPr>
        <w:t xml:space="preserve"> </w:t>
      </w:r>
      <w:r w:rsidR="009F75DE">
        <w:rPr>
          <w:sz w:val="28"/>
          <w:szCs w:val="28"/>
        </w:rPr>
        <w:t xml:space="preserve"> Indeed, whereas</w:t>
      </w:r>
      <w:r w:rsidR="0060286B">
        <w:rPr>
          <w:sz w:val="28"/>
          <w:szCs w:val="28"/>
        </w:rPr>
        <w:t xml:space="preserve"> </w:t>
      </w:r>
      <w:r w:rsidR="009F75DE">
        <w:rPr>
          <w:sz w:val="28"/>
          <w:szCs w:val="28"/>
        </w:rPr>
        <w:t>m</w:t>
      </w:r>
      <w:r w:rsidR="00190DC7">
        <w:rPr>
          <w:sz w:val="28"/>
          <w:szCs w:val="28"/>
        </w:rPr>
        <w:t xml:space="preserve">any </w:t>
      </w:r>
      <w:r w:rsidR="0060286B">
        <w:rPr>
          <w:sz w:val="28"/>
          <w:szCs w:val="28"/>
        </w:rPr>
        <w:t>prophets railed agains</w:t>
      </w:r>
      <w:r w:rsidR="00190DC7">
        <w:rPr>
          <w:sz w:val="28"/>
          <w:szCs w:val="28"/>
        </w:rPr>
        <w:t>t</w:t>
      </w:r>
      <w:r w:rsidR="0060286B">
        <w:rPr>
          <w:sz w:val="28"/>
          <w:szCs w:val="28"/>
        </w:rPr>
        <w:t xml:space="preserve"> the </w:t>
      </w:r>
      <w:r w:rsidR="00190DC7">
        <w:rPr>
          <w:sz w:val="28"/>
          <w:szCs w:val="28"/>
        </w:rPr>
        <w:t>Te</w:t>
      </w:r>
      <w:r w:rsidR="0060286B">
        <w:rPr>
          <w:sz w:val="28"/>
          <w:szCs w:val="28"/>
        </w:rPr>
        <w:t>mple and the superficial worship</w:t>
      </w:r>
      <w:r w:rsidR="00190DC7">
        <w:rPr>
          <w:sz w:val="28"/>
          <w:szCs w:val="28"/>
        </w:rPr>
        <w:t xml:space="preserve"> </w:t>
      </w:r>
      <w:r w:rsidR="00771429">
        <w:rPr>
          <w:sz w:val="28"/>
          <w:szCs w:val="28"/>
        </w:rPr>
        <w:t>that was happening in that place</w:t>
      </w:r>
      <w:r w:rsidR="0060286B">
        <w:rPr>
          <w:sz w:val="28"/>
          <w:szCs w:val="28"/>
        </w:rPr>
        <w:t xml:space="preserve"> because Israel though</w:t>
      </w:r>
      <w:r w:rsidR="00190DC7">
        <w:rPr>
          <w:sz w:val="28"/>
          <w:szCs w:val="28"/>
        </w:rPr>
        <w:t>t</w:t>
      </w:r>
      <w:r w:rsidR="0060286B">
        <w:rPr>
          <w:sz w:val="28"/>
          <w:szCs w:val="28"/>
        </w:rPr>
        <w:t xml:space="preserve"> it</w:t>
      </w:r>
      <w:r w:rsidR="00190DC7">
        <w:rPr>
          <w:sz w:val="28"/>
          <w:szCs w:val="28"/>
        </w:rPr>
        <w:t xml:space="preserve"> </w:t>
      </w:r>
      <w:r w:rsidR="0060286B">
        <w:rPr>
          <w:sz w:val="28"/>
          <w:szCs w:val="28"/>
        </w:rPr>
        <w:t xml:space="preserve">could worship at the </w:t>
      </w:r>
      <w:r w:rsidR="00190DC7">
        <w:rPr>
          <w:sz w:val="28"/>
          <w:szCs w:val="28"/>
        </w:rPr>
        <w:t>Temple</w:t>
      </w:r>
      <w:r w:rsidR="0060286B">
        <w:rPr>
          <w:sz w:val="28"/>
          <w:szCs w:val="28"/>
        </w:rPr>
        <w:t xml:space="preserve"> without changing their lives</w:t>
      </w:r>
      <w:r w:rsidR="009F75DE">
        <w:rPr>
          <w:sz w:val="28"/>
          <w:szCs w:val="28"/>
        </w:rPr>
        <w:t xml:space="preserve">, </w:t>
      </w:r>
      <w:r w:rsidR="009F75DE" w:rsidRPr="00771429">
        <w:rPr>
          <w:i/>
          <w:iCs/>
          <w:sz w:val="28"/>
          <w:szCs w:val="28"/>
        </w:rPr>
        <w:t xml:space="preserve">Haggai </w:t>
      </w:r>
      <w:r w:rsidR="009F75DE">
        <w:rPr>
          <w:sz w:val="28"/>
          <w:szCs w:val="28"/>
        </w:rPr>
        <w:t>exhorted the Temple to be rebuilt.</w:t>
      </w:r>
      <w:r w:rsidR="0060286B">
        <w:rPr>
          <w:sz w:val="28"/>
          <w:szCs w:val="28"/>
        </w:rPr>
        <w:t xml:space="preserve"> </w:t>
      </w:r>
      <w:r w:rsidR="009F75DE">
        <w:rPr>
          <w:sz w:val="28"/>
          <w:szCs w:val="28"/>
        </w:rPr>
        <w:t xml:space="preserve"> But w</w:t>
      </w:r>
      <w:r>
        <w:rPr>
          <w:sz w:val="28"/>
          <w:szCs w:val="28"/>
        </w:rPr>
        <w:t xml:space="preserve">ithin </w:t>
      </w:r>
      <w:r w:rsidR="00190DC7" w:rsidRPr="00E775D1">
        <w:rPr>
          <w:i/>
          <w:iCs/>
          <w:sz w:val="28"/>
          <w:szCs w:val="28"/>
        </w:rPr>
        <w:t>Haggai’</w:t>
      </w:r>
      <w:r w:rsidR="00190DC7">
        <w:rPr>
          <w:sz w:val="28"/>
          <w:szCs w:val="28"/>
        </w:rPr>
        <w:t>s</w:t>
      </w:r>
      <w:r>
        <w:rPr>
          <w:sz w:val="28"/>
          <w:szCs w:val="28"/>
        </w:rPr>
        <w:t xml:space="preserve"> message was the same </w:t>
      </w:r>
      <w:r w:rsidR="0060286B">
        <w:rPr>
          <w:sz w:val="28"/>
          <w:szCs w:val="28"/>
        </w:rPr>
        <w:t>admonition</w:t>
      </w:r>
      <w:r>
        <w:rPr>
          <w:sz w:val="28"/>
          <w:szCs w:val="28"/>
        </w:rPr>
        <w:t xml:space="preserve"> other prophets announced: Put God first.</w:t>
      </w:r>
      <w:r w:rsidR="009F75DE">
        <w:rPr>
          <w:sz w:val="28"/>
          <w:szCs w:val="28"/>
        </w:rPr>
        <w:t xml:space="preserve">  The Temple alone w</w:t>
      </w:r>
      <w:r w:rsidR="00E775D1">
        <w:rPr>
          <w:sz w:val="28"/>
          <w:szCs w:val="28"/>
        </w:rPr>
        <w:t>ould</w:t>
      </w:r>
      <w:r w:rsidR="009F75DE">
        <w:rPr>
          <w:sz w:val="28"/>
          <w:szCs w:val="28"/>
        </w:rPr>
        <w:t xml:space="preserve"> not save</w:t>
      </w:r>
      <w:r w:rsidR="00E775D1">
        <w:rPr>
          <w:sz w:val="28"/>
          <w:szCs w:val="28"/>
        </w:rPr>
        <w:t>;</w:t>
      </w:r>
      <w:r w:rsidR="009F75DE">
        <w:rPr>
          <w:sz w:val="28"/>
          <w:szCs w:val="28"/>
        </w:rPr>
        <w:t xml:space="preserve"> </w:t>
      </w:r>
      <w:r w:rsidR="00E775D1">
        <w:rPr>
          <w:sz w:val="28"/>
          <w:szCs w:val="28"/>
        </w:rPr>
        <w:t>p</w:t>
      </w:r>
      <w:r w:rsidR="009F75DE">
        <w:rPr>
          <w:sz w:val="28"/>
          <w:szCs w:val="28"/>
        </w:rPr>
        <w:t xml:space="preserve">eople must repent and make </w:t>
      </w:r>
      <w:r w:rsidR="00E775D1">
        <w:rPr>
          <w:sz w:val="28"/>
          <w:szCs w:val="28"/>
        </w:rPr>
        <w:t>God</w:t>
      </w:r>
      <w:r w:rsidR="009F75DE">
        <w:rPr>
          <w:sz w:val="28"/>
          <w:szCs w:val="28"/>
        </w:rPr>
        <w:t xml:space="preserve"> their 1</w:t>
      </w:r>
      <w:r w:rsidR="009F75DE" w:rsidRPr="009F75DE">
        <w:rPr>
          <w:sz w:val="28"/>
          <w:szCs w:val="28"/>
          <w:vertAlign w:val="superscript"/>
        </w:rPr>
        <w:t>st</w:t>
      </w:r>
      <w:r w:rsidR="009F75DE">
        <w:rPr>
          <w:sz w:val="28"/>
          <w:szCs w:val="28"/>
        </w:rPr>
        <w:t xml:space="preserve"> priority.</w:t>
      </w:r>
    </w:p>
    <w:p w14:paraId="0260011F" w14:textId="77777777" w:rsidR="001F5613" w:rsidRDefault="001F5613" w:rsidP="00A35F90">
      <w:pPr>
        <w:ind w:firstLine="720"/>
        <w:rPr>
          <w:sz w:val="28"/>
          <w:szCs w:val="28"/>
        </w:rPr>
      </w:pPr>
    </w:p>
    <w:p w14:paraId="5178F228" w14:textId="3E900E58" w:rsidR="00804BE8" w:rsidRDefault="00804BE8" w:rsidP="00A35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F75DE">
        <w:rPr>
          <w:sz w:val="28"/>
          <w:szCs w:val="28"/>
        </w:rPr>
        <w:t>W</w:t>
      </w:r>
      <w:r>
        <w:rPr>
          <w:sz w:val="28"/>
          <w:szCs w:val="28"/>
        </w:rPr>
        <w:t>ord of the Lord w</w:t>
      </w:r>
      <w:r w:rsidR="009F75DE">
        <w:rPr>
          <w:sz w:val="28"/>
          <w:szCs w:val="28"/>
        </w:rPr>
        <w:t>as spoken</w:t>
      </w:r>
      <w:r>
        <w:rPr>
          <w:sz w:val="28"/>
          <w:szCs w:val="28"/>
        </w:rPr>
        <w:t xml:space="preserve"> through Haggai to Zerubbabel, the governor of Judah, and Joshua, the high priest</w:t>
      </w:r>
      <w:r w:rsidR="00E775D1">
        <w:rPr>
          <w:sz w:val="28"/>
          <w:szCs w:val="28"/>
        </w:rPr>
        <w:t>,</w:t>
      </w:r>
      <w:r w:rsidR="009F75DE">
        <w:rPr>
          <w:sz w:val="28"/>
          <w:szCs w:val="28"/>
        </w:rPr>
        <w:t xml:space="preserve"> </w:t>
      </w:r>
      <w:r w:rsidR="00946B2E">
        <w:rPr>
          <w:sz w:val="28"/>
          <w:szCs w:val="28"/>
        </w:rPr>
        <w:t>the people’s leaders</w:t>
      </w:r>
      <w:r>
        <w:rPr>
          <w:sz w:val="28"/>
          <w:szCs w:val="28"/>
        </w:rPr>
        <w:t>.  Zerubbabel was</w:t>
      </w:r>
      <w:r w:rsidR="00BA1C2D" w:rsidRPr="00BA1C2D">
        <w:rPr>
          <w:sz w:val="28"/>
          <w:szCs w:val="28"/>
        </w:rPr>
        <w:t xml:space="preserve"> </w:t>
      </w:r>
      <w:r w:rsidR="00BA1C2D">
        <w:rPr>
          <w:sz w:val="28"/>
          <w:szCs w:val="28"/>
        </w:rPr>
        <w:t>from the line of David; he was</w:t>
      </w:r>
      <w:r>
        <w:rPr>
          <w:sz w:val="28"/>
          <w:szCs w:val="28"/>
        </w:rPr>
        <w:t xml:space="preserve"> the son of </w:t>
      </w:r>
      <w:proofErr w:type="spellStart"/>
      <w:r>
        <w:rPr>
          <w:sz w:val="28"/>
          <w:szCs w:val="28"/>
        </w:rPr>
        <w:t>Shealtiel</w:t>
      </w:r>
      <w:proofErr w:type="spellEnd"/>
      <w:r>
        <w:rPr>
          <w:sz w:val="28"/>
          <w:szCs w:val="28"/>
        </w:rPr>
        <w:t xml:space="preserve"> and grandson of Jehoiachin, last king of Judah. </w:t>
      </w:r>
      <w:r w:rsidR="00E775D1">
        <w:rPr>
          <w:sz w:val="28"/>
          <w:szCs w:val="28"/>
        </w:rPr>
        <w:t xml:space="preserve"> </w:t>
      </w:r>
      <w:r>
        <w:rPr>
          <w:sz w:val="28"/>
          <w:szCs w:val="28"/>
        </w:rPr>
        <w:t>Joshua was a Zadokite priest</w:t>
      </w:r>
      <w:r w:rsidR="00352A97">
        <w:rPr>
          <w:sz w:val="28"/>
          <w:szCs w:val="28"/>
        </w:rPr>
        <w:t>,</w:t>
      </w:r>
      <w:r w:rsidR="00140899">
        <w:rPr>
          <w:sz w:val="28"/>
          <w:szCs w:val="28"/>
        </w:rPr>
        <w:t xml:space="preserve"> descended from </w:t>
      </w:r>
      <w:proofErr w:type="spellStart"/>
      <w:r w:rsidR="00140899">
        <w:rPr>
          <w:sz w:val="28"/>
          <w:szCs w:val="28"/>
        </w:rPr>
        <w:t>Seraiah</w:t>
      </w:r>
      <w:proofErr w:type="spellEnd"/>
      <w:r w:rsidR="00140899">
        <w:rPr>
          <w:sz w:val="28"/>
          <w:szCs w:val="28"/>
        </w:rPr>
        <w:t>, the high priest</w:t>
      </w:r>
      <w:r w:rsidR="00352A97">
        <w:rPr>
          <w:sz w:val="28"/>
          <w:szCs w:val="28"/>
        </w:rPr>
        <w:t xml:space="preserve"> </w:t>
      </w:r>
      <w:r w:rsidR="00140899">
        <w:rPr>
          <w:sz w:val="28"/>
          <w:szCs w:val="28"/>
        </w:rPr>
        <w:t xml:space="preserve">executed by </w:t>
      </w:r>
      <w:r w:rsidR="00C34FE7">
        <w:rPr>
          <w:sz w:val="28"/>
          <w:szCs w:val="28"/>
        </w:rPr>
        <w:t xml:space="preserve">Babylon’s King Nebuchadnezzar </w:t>
      </w:r>
      <w:r w:rsidR="00946B2E">
        <w:rPr>
          <w:sz w:val="28"/>
          <w:szCs w:val="28"/>
        </w:rPr>
        <w:t>at t</w:t>
      </w:r>
      <w:r w:rsidR="00C34FE7">
        <w:rPr>
          <w:sz w:val="28"/>
          <w:szCs w:val="28"/>
        </w:rPr>
        <w:t>he</w:t>
      </w:r>
      <w:r w:rsidR="00946B2E">
        <w:rPr>
          <w:sz w:val="28"/>
          <w:szCs w:val="28"/>
        </w:rPr>
        <w:t xml:space="preserve"> time the Temple was</w:t>
      </w:r>
      <w:r w:rsidR="00C34FE7">
        <w:rPr>
          <w:sz w:val="28"/>
          <w:szCs w:val="28"/>
        </w:rPr>
        <w:t xml:space="preserve"> destr</w:t>
      </w:r>
      <w:r w:rsidR="00946B2E">
        <w:rPr>
          <w:sz w:val="28"/>
          <w:szCs w:val="28"/>
        </w:rPr>
        <w:t>oyed</w:t>
      </w:r>
      <w:r w:rsidR="00C34FE7">
        <w:rPr>
          <w:sz w:val="28"/>
          <w:szCs w:val="28"/>
        </w:rPr>
        <w:t>. (2 Kings 25:18-21; 1 Chron.6:14,15).</w:t>
      </w:r>
    </w:p>
    <w:p w14:paraId="7C3664D4" w14:textId="4DC72342" w:rsidR="00C34FE7" w:rsidRDefault="00C34FE7" w:rsidP="00A35F90">
      <w:pPr>
        <w:ind w:firstLine="720"/>
        <w:rPr>
          <w:sz w:val="28"/>
          <w:szCs w:val="28"/>
        </w:rPr>
      </w:pPr>
    </w:p>
    <w:p w14:paraId="614D363B" w14:textId="49BBE5EA" w:rsidR="00B95FF1" w:rsidRDefault="00C34FE7" w:rsidP="001F5613">
      <w:pPr>
        <w:ind w:firstLine="720"/>
        <w:rPr>
          <w:sz w:val="28"/>
          <w:szCs w:val="28"/>
        </w:rPr>
      </w:pPr>
      <w:r w:rsidRPr="00E775D1">
        <w:rPr>
          <w:i/>
          <w:iCs/>
          <w:sz w:val="28"/>
          <w:szCs w:val="28"/>
        </w:rPr>
        <w:t>Haggai’s</w:t>
      </w:r>
      <w:r w:rsidR="009F75D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messages to the Jewish exiles in Jerusalem </w:t>
      </w:r>
      <w:r w:rsidR="009F75DE">
        <w:rPr>
          <w:sz w:val="28"/>
          <w:szCs w:val="28"/>
        </w:rPr>
        <w:t>were announced in 520 BC- 18 years after the 1</w:t>
      </w:r>
      <w:r w:rsidR="009F75DE" w:rsidRPr="00C34FE7">
        <w:rPr>
          <w:sz w:val="28"/>
          <w:szCs w:val="28"/>
          <w:vertAlign w:val="superscript"/>
        </w:rPr>
        <w:t>st</w:t>
      </w:r>
      <w:r w:rsidR="009F75DE">
        <w:rPr>
          <w:sz w:val="28"/>
          <w:szCs w:val="28"/>
        </w:rPr>
        <w:t xml:space="preserve"> return from Persia.  They were given</w:t>
      </w:r>
      <w:r>
        <w:rPr>
          <w:sz w:val="28"/>
          <w:szCs w:val="28"/>
        </w:rPr>
        <w:t xml:space="preserve"> over a period of 3</w:t>
      </w:r>
      <w:r>
        <w:rPr>
          <w:rFonts w:cstheme="minorHAnsi"/>
          <w:sz w:val="28"/>
          <w:szCs w:val="28"/>
        </w:rPr>
        <w:t>½</w:t>
      </w:r>
      <w:r>
        <w:rPr>
          <w:sz w:val="28"/>
          <w:szCs w:val="28"/>
        </w:rPr>
        <w:t xml:space="preserve"> months</w:t>
      </w:r>
      <w:r w:rsidR="00C93E9B">
        <w:rPr>
          <w:sz w:val="28"/>
          <w:szCs w:val="28"/>
        </w:rPr>
        <w:t xml:space="preserve">/15 weeks, </w:t>
      </w:r>
      <w:r w:rsidR="00B95FF1">
        <w:rPr>
          <w:sz w:val="28"/>
          <w:szCs w:val="28"/>
        </w:rPr>
        <w:t>between August- December</w:t>
      </w:r>
      <w:r w:rsidR="00352A97">
        <w:rPr>
          <w:sz w:val="28"/>
          <w:szCs w:val="28"/>
        </w:rPr>
        <w:t>,</w:t>
      </w:r>
      <w:r w:rsidR="00B95FF1">
        <w:rPr>
          <w:sz w:val="28"/>
          <w:szCs w:val="28"/>
        </w:rPr>
        <w:t xml:space="preserve"> 520 BC</w:t>
      </w:r>
      <w:r w:rsidR="00C93E9B">
        <w:rPr>
          <w:sz w:val="28"/>
          <w:szCs w:val="28"/>
        </w:rPr>
        <w:t xml:space="preserve">.  They all </w:t>
      </w:r>
      <w:r w:rsidR="002D0A33">
        <w:rPr>
          <w:sz w:val="28"/>
          <w:szCs w:val="28"/>
        </w:rPr>
        <w:t>were during the 2</w:t>
      </w:r>
      <w:r w:rsidR="002D0A33" w:rsidRPr="002D0A33">
        <w:rPr>
          <w:sz w:val="28"/>
          <w:szCs w:val="28"/>
          <w:vertAlign w:val="superscript"/>
        </w:rPr>
        <w:t>nd</w:t>
      </w:r>
      <w:r w:rsidR="002D0A33">
        <w:rPr>
          <w:sz w:val="28"/>
          <w:szCs w:val="28"/>
        </w:rPr>
        <w:t xml:space="preserve"> year of Persian King Darius I.  The messages can be found at:</w:t>
      </w:r>
    </w:p>
    <w:p w14:paraId="130E591D" w14:textId="378320A2" w:rsidR="002D0A33" w:rsidRDefault="002D0A33" w:rsidP="002D0A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0A33">
        <w:rPr>
          <w:sz w:val="28"/>
          <w:szCs w:val="28"/>
        </w:rPr>
        <w:t>1:1-11</w:t>
      </w:r>
      <w:r>
        <w:rPr>
          <w:sz w:val="28"/>
          <w:szCs w:val="28"/>
        </w:rPr>
        <w:t xml:space="preserve"> = 8/29/520- </w:t>
      </w:r>
      <w:r w:rsidR="00C93E9B">
        <w:rPr>
          <w:sz w:val="28"/>
          <w:szCs w:val="28"/>
        </w:rPr>
        <w:t>T</w:t>
      </w:r>
      <w:r>
        <w:rPr>
          <w:sz w:val="28"/>
          <w:szCs w:val="28"/>
        </w:rPr>
        <w:t>he 1</w:t>
      </w:r>
      <w:r w:rsidRPr="002D0A3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the </w:t>
      </w:r>
      <w:r w:rsidR="00C93E9B">
        <w:rPr>
          <w:sz w:val="28"/>
          <w:szCs w:val="28"/>
        </w:rPr>
        <w:t>N</w:t>
      </w:r>
      <w:r>
        <w:rPr>
          <w:sz w:val="28"/>
          <w:szCs w:val="28"/>
        </w:rPr>
        <w:t xml:space="preserve">ew </w:t>
      </w:r>
      <w:r w:rsidR="00C93E9B">
        <w:rPr>
          <w:sz w:val="28"/>
          <w:szCs w:val="28"/>
        </w:rPr>
        <w:t>M</w:t>
      </w:r>
      <w:r>
        <w:rPr>
          <w:sz w:val="28"/>
          <w:szCs w:val="28"/>
        </w:rPr>
        <w:t xml:space="preserve">oon </w:t>
      </w:r>
      <w:r w:rsidR="00C93E9B">
        <w:rPr>
          <w:sz w:val="28"/>
          <w:szCs w:val="28"/>
        </w:rPr>
        <w:t>F</w:t>
      </w:r>
      <w:r>
        <w:rPr>
          <w:sz w:val="28"/>
          <w:szCs w:val="28"/>
        </w:rPr>
        <w:t xml:space="preserve">east when </w:t>
      </w:r>
      <w:r w:rsidR="00C93E9B">
        <w:rPr>
          <w:sz w:val="28"/>
          <w:szCs w:val="28"/>
        </w:rPr>
        <w:t xml:space="preserve">sacrifices were made, and </w:t>
      </w:r>
      <w:r>
        <w:rPr>
          <w:sz w:val="28"/>
          <w:szCs w:val="28"/>
        </w:rPr>
        <w:t>people often consulted prophets</w:t>
      </w:r>
      <w:r w:rsidR="00BE51C7">
        <w:rPr>
          <w:sz w:val="28"/>
          <w:szCs w:val="28"/>
        </w:rPr>
        <w:t xml:space="preserve">. </w:t>
      </w:r>
      <w:r w:rsidR="00BE51C7" w:rsidRPr="00E775D1">
        <w:rPr>
          <w:i/>
          <w:iCs/>
          <w:sz w:val="28"/>
          <w:szCs w:val="28"/>
        </w:rPr>
        <w:t>Haggai</w:t>
      </w:r>
      <w:r w:rsidR="00BE51C7">
        <w:rPr>
          <w:sz w:val="28"/>
          <w:szCs w:val="28"/>
        </w:rPr>
        <w:t xml:space="preserve"> spoke first to the leaders, </w:t>
      </w:r>
      <w:proofErr w:type="gramStart"/>
      <w:r w:rsidR="00BE51C7">
        <w:rPr>
          <w:sz w:val="28"/>
          <w:szCs w:val="28"/>
        </w:rPr>
        <w:t>Zerubbabel</w:t>
      </w:r>
      <w:proofErr w:type="gramEnd"/>
      <w:r w:rsidR="00BE51C7">
        <w:rPr>
          <w:sz w:val="28"/>
          <w:szCs w:val="28"/>
        </w:rPr>
        <w:t xml:space="preserve"> and Joshua</w:t>
      </w:r>
      <w:r w:rsidR="007C329A">
        <w:rPr>
          <w:sz w:val="28"/>
          <w:szCs w:val="28"/>
        </w:rPr>
        <w:t>, and only indirectly to the people</w:t>
      </w:r>
      <w:r w:rsidR="00BE51C7">
        <w:rPr>
          <w:sz w:val="28"/>
          <w:szCs w:val="28"/>
        </w:rPr>
        <w:t>.</w:t>
      </w:r>
    </w:p>
    <w:p w14:paraId="65752622" w14:textId="033BEC53" w:rsidR="002D0A33" w:rsidRDefault="002D0A33" w:rsidP="002D0A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BA1C2D">
        <w:rPr>
          <w:sz w:val="28"/>
          <w:szCs w:val="28"/>
        </w:rPr>
        <w:t>:12</w:t>
      </w:r>
      <w:r>
        <w:rPr>
          <w:sz w:val="28"/>
          <w:szCs w:val="28"/>
        </w:rPr>
        <w:t>-</w:t>
      </w:r>
      <w:r w:rsidR="00BA1C2D">
        <w:rPr>
          <w:sz w:val="28"/>
          <w:szCs w:val="28"/>
        </w:rPr>
        <w:t>2:</w:t>
      </w:r>
      <w:r>
        <w:rPr>
          <w:sz w:val="28"/>
          <w:szCs w:val="28"/>
        </w:rPr>
        <w:t>9</w:t>
      </w:r>
      <w:r w:rsidR="00BE51C7">
        <w:rPr>
          <w:sz w:val="28"/>
          <w:szCs w:val="28"/>
        </w:rPr>
        <w:t xml:space="preserve"> = 10/17/520- Feast of Tabernacles/Su</w:t>
      </w:r>
      <w:r w:rsidR="00352A97">
        <w:rPr>
          <w:sz w:val="28"/>
          <w:szCs w:val="28"/>
        </w:rPr>
        <w:t>kk</w:t>
      </w:r>
      <w:r w:rsidR="00BE51C7">
        <w:rPr>
          <w:sz w:val="28"/>
          <w:szCs w:val="28"/>
        </w:rPr>
        <w:t xml:space="preserve">ot (1 month after </w:t>
      </w:r>
      <w:r w:rsidR="00E775D1">
        <w:rPr>
          <w:sz w:val="28"/>
          <w:szCs w:val="28"/>
        </w:rPr>
        <w:t xml:space="preserve">Temple </w:t>
      </w:r>
      <w:r w:rsidR="00BE51C7">
        <w:rPr>
          <w:sz w:val="28"/>
          <w:szCs w:val="28"/>
        </w:rPr>
        <w:t>construction</w:t>
      </w:r>
      <w:r w:rsidR="00C93E9B">
        <w:rPr>
          <w:sz w:val="28"/>
          <w:szCs w:val="28"/>
        </w:rPr>
        <w:t xml:space="preserve"> had</w:t>
      </w:r>
      <w:r w:rsidR="00BE51C7">
        <w:rPr>
          <w:sz w:val="28"/>
          <w:szCs w:val="28"/>
        </w:rPr>
        <w:t xml:space="preserve"> recommenced on 9/21/520</w:t>
      </w:r>
      <w:r w:rsidR="00352A97">
        <w:rPr>
          <w:sz w:val="28"/>
          <w:szCs w:val="28"/>
        </w:rPr>
        <w:t>)</w:t>
      </w:r>
      <w:r w:rsidR="00BE51C7">
        <w:rPr>
          <w:sz w:val="28"/>
          <w:szCs w:val="28"/>
        </w:rPr>
        <w:t>.</w:t>
      </w:r>
      <w:r w:rsidR="007C329A">
        <w:rPr>
          <w:sz w:val="28"/>
          <w:szCs w:val="28"/>
        </w:rPr>
        <w:t xml:space="preserve"> </w:t>
      </w:r>
      <w:r w:rsidR="007C329A" w:rsidRPr="00E775D1">
        <w:rPr>
          <w:i/>
          <w:iCs/>
          <w:sz w:val="28"/>
          <w:szCs w:val="28"/>
        </w:rPr>
        <w:t>Haggai</w:t>
      </w:r>
      <w:r w:rsidR="007C329A">
        <w:rPr>
          <w:sz w:val="28"/>
          <w:szCs w:val="28"/>
        </w:rPr>
        <w:t xml:space="preserve"> spoke </w:t>
      </w:r>
      <w:r w:rsidR="00651AEB">
        <w:rPr>
          <w:sz w:val="28"/>
          <w:szCs w:val="28"/>
        </w:rPr>
        <w:t>to Zerubbabel and Joshua as well as to the people.</w:t>
      </w:r>
    </w:p>
    <w:p w14:paraId="72E4B104" w14:textId="06D7CCA0" w:rsidR="00302386" w:rsidRDefault="002D0A33" w:rsidP="002D0A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2:10-19</w:t>
      </w:r>
      <w:r w:rsidR="00BE51C7">
        <w:rPr>
          <w:sz w:val="28"/>
          <w:szCs w:val="28"/>
        </w:rPr>
        <w:t xml:space="preserve"> = 12/18/520- </w:t>
      </w:r>
      <w:r w:rsidR="00C93E9B">
        <w:rPr>
          <w:sz w:val="28"/>
          <w:szCs w:val="28"/>
        </w:rPr>
        <w:t>First</w:t>
      </w:r>
      <w:r w:rsidR="00302386">
        <w:rPr>
          <w:sz w:val="28"/>
          <w:szCs w:val="28"/>
        </w:rPr>
        <w:t>,</w:t>
      </w:r>
      <w:r w:rsidR="00C93E9B">
        <w:rPr>
          <w:sz w:val="28"/>
          <w:szCs w:val="28"/>
        </w:rPr>
        <w:t xml:space="preserve"> Haggai addressed Joshua and the priests with </w:t>
      </w:r>
      <w:r w:rsidR="00302386">
        <w:rPr>
          <w:sz w:val="28"/>
          <w:szCs w:val="28"/>
        </w:rPr>
        <w:t>a</w:t>
      </w:r>
      <w:r w:rsidR="00C93E9B">
        <w:rPr>
          <w:sz w:val="28"/>
          <w:szCs w:val="28"/>
        </w:rPr>
        <w:t xml:space="preserve"> </w:t>
      </w:r>
      <w:r w:rsidR="00302386">
        <w:rPr>
          <w:sz w:val="28"/>
          <w:szCs w:val="28"/>
        </w:rPr>
        <w:t xml:space="preserve">legal </w:t>
      </w:r>
      <w:r w:rsidR="00C93E9B">
        <w:rPr>
          <w:sz w:val="28"/>
          <w:szCs w:val="28"/>
        </w:rPr>
        <w:t xml:space="preserve">question to illustrate that </w:t>
      </w:r>
      <w:r w:rsidR="00302386">
        <w:rPr>
          <w:sz w:val="28"/>
          <w:szCs w:val="28"/>
        </w:rPr>
        <w:t>rebuilding</w:t>
      </w:r>
      <w:r w:rsidR="00C93E9B">
        <w:rPr>
          <w:sz w:val="28"/>
          <w:szCs w:val="28"/>
        </w:rPr>
        <w:t xml:space="preserve"> </w:t>
      </w:r>
      <w:r w:rsidR="00302386">
        <w:rPr>
          <w:sz w:val="28"/>
          <w:szCs w:val="28"/>
        </w:rPr>
        <w:t>Te</w:t>
      </w:r>
      <w:r w:rsidR="00C93E9B">
        <w:rPr>
          <w:sz w:val="28"/>
          <w:szCs w:val="28"/>
        </w:rPr>
        <w:t xml:space="preserve">mple itself could not make anyone righteous; rather, </w:t>
      </w:r>
      <w:r w:rsidR="00E775D1">
        <w:rPr>
          <w:sz w:val="28"/>
          <w:szCs w:val="28"/>
        </w:rPr>
        <w:t xml:space="preserve">only </w:t>
      </w:r>
      <w:r w:rsidR="00C93E9B">
        <w:rPr>
          <w:sz w:val="28"/>
          <w:szCs w:val="28"/>
        </w:rPr>
        <w:t>obedience to God would save.</w:t>
      </w:r>
    </w:p>
    <w:p w14:paraId="231CD93A" w14:textId="635530BC" w:rsidR="002D0A33" w:rsidRDefault="00302386" w:rsidP="0030238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people seemed to be learning this,</w:t>
      </w:r>
      <w:r w:rsidR="00E775D1">
        <w:rPr>
          <w:sz w:val="28"/>
          <w:szCs w:val="28"/>
        </w:rPr>
        <w:t xml:space="preserve"> and</w:t>
      </w:r>
      <w:r w:rsidR="00C93E9B">
        <w:rPr>
          <w:sz w:val="28"/>
          <w:szCs w:val="28"/>
        </w:rPr>
        <w:t xml:space="preserve"> </w:t>
      </w:r>
      <w:r w:rsidR="00352A97" w:rsidRPr="00E775D1">
        <w:rPr>
          <w:i/>
          <w:iCs/>
          <w:sz w:val="28"/>
          <w:szCs w:val="28"/>
        </w:rPr>
        <w:t xml:space="preserve">Haggai </w:t>
      </w:r>
      <w:r w:rsidR="00352A97">
        <w:rPr>
          <w:sz w:val="28"/>
          <w:szCs w:val="28"/>
        </w:rPr>
        <w:t xml:space="preserve">declared God’s message, </w:t>
      </w:r>
      <w:r w:rsidR="00BE51C7">
        <w:rPr>
          <w:sz w:val="28"/>
          <w:szCs w:val="28"/>
        </w:rPr>
        <w:t>“From this day on</w:t>
      </w:r>
      <w:r w:rsidR="00C93E9B">
        <w:rPr>
          <w:sz w:val="28"/>
          <w:szCs w:val="28"/>
        </w:rPr>
        <w:t>,</w:t>
      </w:r>
      <w:r w:rsidR="00BE51C7">
        <w:rPr>
          <w:sz w:val="28"/>
          <w:szCs w:val="28"/>
        </w:rPr>
        <w:t xml:space="preserve"> I will bless you.”</w:t>
      </w:r>
      <w:r w:rsidR="00651AEB">
        <w:rPr>
          <w:sz w:val="28"/>
          <w:szCs w:val="28"/>
        </w:rPr>
        <w:t xml:space="preserve">  </w:t>
      </w:r>
    </w:p>
    <w:p w14:paraId="40DE5D17" w14:textId="080EC25A" w:rsidR="002D0A33" w:rsidRPr="002D0A33" w:rsidRDefault="002D0A33" w:rsidP="002D0A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0A33">
        <w:rPr>
          <w:sz w:val="28"/>
          <w:szCs w:val="28"/>
        </w:rPr>
        <w:t>2:20-23</w:t>
      </w:r>
      <w:r w:rsidR="00BE51C7">
        <w:rPr>
          <w:sz w:val="28"/>
          <w:szCs w:val="28"/>
        </w:rPr>
        <w:t xml:space="preserve"> = 12/18/520- </w:t>
      </w:r>
      <w:r w:rsidR="00352A97">
        <w:rPr>
          <w:sz w:val="28"/>
          <w:szCs w:val="28"/>
        </w:rPr>
        <w:t xml:space="preserve">On the </w:t>
      </w:r>
      <w:r w:rsidR="00BE51C7">
        <w:rPr>
          <w:sz w:val="28"/>
          <w:szCs w:val="28"/>
        </w:rPr>
        <w:t>same day as the 3</w:t>
      </w:r>
      <w:r w:rsidR="00BE51C7" w:rsidRPr="00BE51C7">
        <w:rPr>
          <w:sz w:val="28"/>
          <w:szCs w:val="28"/>
          <w:vertAlign w:val="superscript"/>
        </w:rPr>
        <w:t>rd</w:t>
      </w:r>
      <w:r w:rsidR="00BE51C7">
        <w:rPr>
          <w:sz w:val="28"/>
          <w:szCs w:val="28"/>
        </w:rPr>
        <w:t xml:space="preserve"> </w:t>
      </w:r>
      <w:r w:rsidR="00302386">
        <w:rPr>
          <w:sz w:val="28"/>
          <w:szCs w:val="28"/>
        </w:rPr>
        <w:t xml:space="preserve">message, </w:t>
      </w:r>
      <w:r w:rsidR="00302386" w:rsidRPr="00E775D1">
        <w:rPr>
          <w:i/>
          <w:iCs/>
          <w:sz w:val="28"/>
          <w:szCs w:val="28"/>
        </w:rPr>
        <w:t>Haggai</w:t>
      </w:r>
      <w:r w:rsidR="00BE51C7">
        <w:rPr>
          <w:sz w:val="28"/>
          <w:szCs w:val="28"/>
        </w:rPr>
        <w:t xml:space="preserve"> spoke to Zerubbabel </w:t>
      </w:r>
      <w:r w:rsidR="00352A97">
        <w:rPr>
          <w:sz w:val="28"/>
          <w:szCs w:val="28"/>
        </w:rPr>
        <w:t xml:space="preserve">about </w:t>
      </w:r>
      <w:r w:rsidR="00BE51C7">
        <w:rPr>
          <w:sz w:val="28"/>
          <w:szCs w:val="28"/>
        </w:rPr>
        <w:t xml:space="preserve">the </w:t>
      </w:r>
      <w:r w:rsidR="004F422F">
        <w:rPr>
          <w:sz w:val="28"/>
          <w:szCs w:val="28"/>
        </w:rPr>
        <w:t xml:space="preserve">future </w:t>
      </w:r>
      <w:r w:rsidR="00BE51C7">
        <w:rPr>
          <w:sz w:val="28"/>
          <w:szCs w:val="28"/>
        </w:rPr>
        <w:t>coming of Messiah from David</w:t>
      </w:r>
      <w:r w:rsidR="00352A97">
        <w:rPr>
          <w:sz w:val="28"/>
          <w:szCs w:val="28"/>
        </w:rPr>
        <w:t>’s line</w:t>
      </w:r>
      <w:r w:rsidR="00BE51C7">
        <w:rPr>
          <w:sz w:val="28"/>
          <w:szCs w:val="28"/>
        </w:rPr>
        <w:t>.</w:t>
      </w:r>
    </w:p>
    <w:p w14:paraId="0F3FDF73" w14:textId="206C0955" w:rsidR="00B95FF1" w:rsidRDefault="00B95FF1" w:rsidP="00B67583">
      <w:pPr>
        <w:rPr>
          <w:sz w:val="28"/>
          <w:szCs w:val="28"/>
        </w:rPr>
      </w:pPr>
    </w:p>
    <w:p w14:paraId="5965E8ED" w14:textId="359AE634" w:rsidR="002D0A33" w:rsidRDefault="00B95FF1" w:rsidP="00B6758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0A33" w:rsidRPr="00E775D1">
        <w:rPr>
          <w:i/>
          <w:iCs/>
          <w:sz w:val="28"/>
          <w:szCs w:val="28"/>
        </w:rPr>
        <w:t>Haggai</w:t>
      </w:r>
      <w:r w:rsidR="002D0A33">
        <w:rPr>
          <w:sz w:val="28"/>
          <w:szCs w:val="28"/>
        </w:rPr>
        <w:t xml:space="preserve"> was the </w:t>
      </w:r>
      <w:r w:rsidR="004F422F">
        <w:rPr>
          <w:sz w:val="28"/>
          <w:szCs w:val="28"/>
        </w:rPr>
        <w:t>1</w:t>
      </w:r>
      <w:r w:rsidR="004F422F" w:rsidRPr="004F422F">
        <w:rPr>
          <w:sz w:val="28"/>
          <w:szCs w:val="28"/>
          <w:vertAlign w:val="superscript"/>
        </w:rPr>
        <w:t>st</w:t>
      </w:r>
      <w:r w:rsidR="004F422F">
        <w:rPr>
          <w:sz w:val="28"/>
          <w:szCs w:val="28"/>
        </w:rPr>
        <w:t xml:space="preserve"> </w:t>
      </w:r>
      <w:r w:rsidR="00352A97">
        <w:rPr>
          <w:sz w:val="28"/>
          <w:szCs w:val="28"/>
        </w:rPr>
        <w:t xml:space="preserve">post-exilic </w:t>
      </w:r>
      <w:r w:rsidR="002D0A33">
        <w:rPr>
          <w:sz w:val="28"/>
          <w:szCs w:val="28"/>
        </w:rPr>
        <w:t xml:space="preserve">prophet. He </w:t>
      </w:r>
      <w:r w:rsidR="00302386">
        <w:rPr>
          <w:sz w:val="28"/>
          <w:szCs w:val="28"/>
        </w:rPr>
        <w:t>was calle</w:t>
      </w:r>
      <w:r w:rsidR="002D0A33">
        <w:rPr>
          <w:sz w:val="28"/>
          <w:szCs w:val="28"/>
        </w:rPr>
        <w:t xml:space="preserve">d to rouse the people from their terrible lethargy and apathetic spirit </w:t>
      </w:r>
      <w:r w:rsidR="00302386">
        <w:rPr>
          <w:sz w:val="28"/>
          <w:szCs w:val="28"/>
        </w:rPr>
        <w:t>s</w:t>
      </w:r>
      <w:r w:rsidR="002D0A33">
        <w:rPr>
          <w:sz w:val="28"/>
          <w:szCs w:val="28"/>
        </w:rPr>
        <w:t>o the Temple of the Lord</w:t>
      </w:r>
      <w:r w:rsidR="00302386">
        <w:rPr>
          <w:sz w:val="28"/>
          <w:szCs w:val="28"/>
        </w:rPr>
        <w:t xml:space="preserve"> would be rebuilt</w:t>
      </w:r>
      <w:r w:rsidR="002D0A33">
        <w:rPr>
          <w:sz w:val="28"/>
          <w:szCs w:val="28"/>
        </w:rPr>
        <w:t xml:space="preserve">. </w:t>
      </w:r>
      <w:r w:rsidR="00302386">
        <w:rPr>
          <w:sz w:val="28"/>
          <w:szCs w:val="28"/>
        </w:rPr>
        <w:t>T</w:t>
      </w:r>
      <w:r w:rsidR="002D0A33">
        <w:rPr>
          <w:sz w:val="28"/>
          <w:szCs w:val="28"/>
        </w:rPr>
        <w:t>he</w:t>
      </w:r>
      <w:r w:rsidR="004F422F">
        <w:rPr>
          <w:sz w:val="28"/>
          <w:szCs w:val="28"/>
        </w:rPr>
        <w:t xml:space="preserve"> returnees</w:t>
      </w:r>
      <w:r w:rsidR="002D0A33">
        <w:rPr>
          <w:sz w:val="28"/>
          <w:szCs w:val="28"/>
        </w:rPr>
        <w:t xml:space="preserve"> had become discouraged </w:t>
      </w:r>
      <w:r w:rsidR="00302386">
        <w:rPr>
          <w:sz w:val="28"/>
          <w:szCs w:val="28"/>
        </w:rPr>
        <w:t>by</w:t>
      </w:r>
      <w:r w:rsidR="004F422F">
        <w:rPr>
          <w:sz w:val="28"/>
          <w:szCs w:val="28"/>
        </w:rPr>
        <w:t xml:space="preserve"> the</w:t>
      </w:r>
      <w:r w:rsidR="002D0A33">
        <w:rPr>
          <w:sz w:val="28"/>
          <w:szCs w:val="28"/>
        </w:rPr>
        <w:t xml:space="preserve"> strident opposition </w:t>
      </w:r>
      <w:r w:rsidR="004F422F">
        <w:rPr>
          <w:sz w:val="28"/>
          <w:szCs w:val="28"/>
        </w:rPr>
        <w:t>of their</w:t>
      </w:r>
      <w:r w:rsidR="002D0A33">
        <w:rPr>
          <w:sz w:val="28"/>
          <w:szCs w:val="28"/>
        </w:rPr>
        <w:t xml:space="preserve"> neighbors</w:t>
      </w:r>
      <w:r w:rsidR="00BE51C7">
        <w:rPr>
          <w:sz w:val="28"/>
          <w:szCs w:val="28"/>
        </w:rPr>
        <w:t>,</w:t>
      </w:r>
      <w:r w:rsidR="002D0A33">
        <w:rPr>
          <w:sz w:val="28"/>
          <w:szCs w:val="28"/>
        </w:rPr>
        <w:t xml:space="preserve"> </w:t>
      </w:r>
      <w:r w:rsidR="004F422F">
        <w:rPr>
          <w:sz w:val="28"/>
          <w:szCs w:val="28"/>
        </w:rPr>
        <w:t xml:space="preserve">especially </w:t>
      </w:r>
      <w:r w:rsidR="007C329A">
        <w:rPr>
          <w:sz w:val="28"/>
          <w:szCs w:val="28"/>
        </w:rPr>
        <w:t xml:space="preserve">the </w:t>
      </w:r>
      <w:r w:rsidR="004F422F">
        <w:rPr>
          <w:sz w:val="28"/>
          <w:szCs w:val="28"/>
        </w:rPr>
        <w:t>Samaritans</w:t>
      </w:r>
      <w:r w:rsidR="007C329A">
        <w:rPr>
          <w:sz w:val="28"/>
          <w:szCs w:val="28"/>
        </w:rPr>
        <w:t xml:space="preserve">, </w:t>
      </w:r>
      <w:r w:rsidR="00302386">
        <w:rPr>
          <w:sz w:val="28"/>
          <w:szCs w:val="28"/>
        </w:rPr>
        <w:t xml:space="preserve">and </w:t>
      </w:r>
      <w:r w:rsidR="007C329A">
        <w:rPr>
          <w:sz w:val="28"/>
          <w:szCs w:val="28"/>
        </w:rPr>
        <w:t>their own terrible poverty</w:t>
      </w:r>
      <w:r w:rsidR="004F422F">
        <w:rPr>
          <w:sz w:val="28"/>
          <w:szCs w:val="28"/>
        </w:rPr>
        <w:t xml:space="preserve"> </w:t>
      </w:r>
      <w:r w:rsidR="002D0A33">
        <w:rPr>
          <w:sz w:val="28"/>
          <w:szCs w:val="28"/>
        </w:rPr>
        <w:t>and</w:t>
      </w:r>
      <w:r w:rsidR="007C329A">
        <w:rPr>
          <w:sz w:val="28"/>
          <w:szCs w:val="28"/>
        </w:rPr>
        <w:t xml:space="preserve"> crop failures, so they had</w:t>
      </w:r>
      <w:r w:rsidR="002D0A33">
        <w:rPr>
          <w:sz w:val="28"/>
          <w:szCs w:val="28"/>
        </w:rPr>
        <w:t xml:space="preserve"> focused on building their own homes and farms.</w:t>
      </w:r>
    </w:p>
    <w:p w14:paraId="2E4C0054" w14:textId="77777777" w:rsidR="002D0A33" w:rsidRDefault="002D0A33" w:rsidP="00B67583">
      <w:pPr>
        <w:rPr>
          <w:sz w:val="28"/>
          <w:szCs w:val="28"/>
        </w:rPr>
      </w:pPr>
    </w:p>
    <w:p w14:paraId="20942FE4" w14:textId="77D7D771" w:rsidR="00B95FF1" w:rsidRDefault="00B95FF1" w:rsidP="004F42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 less than 25 times, </w:t>
      </w:r>
      <w:r w:rsidRPr="00E775D1"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</w:t>
      </w:r>
      <w:r w:rsidR="004F422F">
        <w:rPr>
          <w:sz w:val="28"/>
          <w:szCs w:val="28"/>
        </w:rPr>
        <w:t>emphatically declar</w:t>
      </w:r>
      <w:r>
        <w:rPr>
          <w:sz w:val="28"/>
          <w:szCs w:val="28"/>
        </w:rPr>
        <w:t>ed: “This is what the Lord, God Almighty</w:t>
      </w:r>
      <w:r w:rsidR="00302386">
        <w:rPr>
          <w:sz w:val="28"/>
          <w:szCs w:val="28"/>
        </w:rPr>
        <w:t>/the Lord of Hosts (a military image)</w:t>
      </w:r>
      <w:r>
        <w:rPr>
          <w:sz w:val="28"/>
          <w:szCs w:val="28"/>
        </w:rPr>
        <w:t xml:space="preserve"> says…”</w:t>
      </w:r>
      <w:r w:rsidR="00CA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</w:t>
      </w:r>
      <w:r w:rsidR="00302386">
        <w:rPr>
          <w:sz w:val="28"/>
          <w:szCs w:val="28"/>
        </w:rPr>
        <w:t>aggai</w:t>
      </w:r>
      <w:r>
        <w:rPr>
          <w:sz w:val="28"/>
          <w:szCs w:val="28"/>
        </w:rPr>
        <w:t xml:space="preserve"> was God’s</w:t>
      </w:r>
      <w:r w:rsidR="00FB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messenger, and unlike most prophets, the people listened to him and did as he instructed.  </w:t>
      </w:r>
      <w:r w:rsidRPr="00CA4666">
        <w:rPr>
          <w:i/>
          <w:iCs/>
          <w:sz w:val="28"/>
          <w:szCs w:val="28"/>
        </w:rPr>
        <w:t>H</w:t>
      </w:r>
      <w:r w:rsidR="004F422F" w:rsidRPr="00CA4666">
        <w:rPr>
          <w:i/>
          <w:iCs/>
          <w:sz w:val="28"/>
          <w:szCs w:val="28"/>
        </w:rPr>
        <w:t>aggai’s</w:t>
      </w:r>
      <w:r w:rsidRPr="00CA466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single over-arching message was: </w:t>
      </w:r>
      <w:r w:rsidR="007C329A">
        <w:rPr>
          <w:sz w:val="28"/>
          <w:szCs w:val="28"/>
        </w:rPr>
        <w:t>“</w:t>
      </w:r>
      <w:r>
        <w:rPr>
          <w:sz w:val="28"/>
          <w:szCs w:val="28"/>
        </w:rPr>
        <w:t>Build the Temple,</w:t>
      </w:r>
      <w:r w:rsidR="007C329A">
        <w:rPr>
          <w:sz w:val="28"/>
          <w:szCs w:val="28"/>
        </w:rPr>
        <w:t>”</w:t>
      </w:r>
      <w:r>
        <w:rPr>
          <w:sz w:val="28"/>
          <w:szCs w:val="28"/>
        </w:rPr>
        <w:t xml:space="preserve"> and that is what they did.  He had a simple, direct style, but he must have had a charismatic, persuasive st</w:t>
      </w:r>
      <w:r w:rsidR="004F422F">
        <w:rPr>
          <w:sz w:val="28"/>
          <w:szCs w:val="28"/>
        </w:rPr>
        <w:t>y</w:t>
      </w:r>
      <w:r>
        <w:rPr>
          <w:sz w:val="28"/>
          <w:szCs w:val="28"/>
        </w:rPr>
        <w:t xml:space="preserve">le of speaking to people’s consciences. </w:t>
      </w:r>
      <w:r w:rsidRPr="00FB6648">
        <w:rPr>
          <w:i/>
          <w:iCs/>
          <w:sz w:val="28"/>
          <w:szCs w:val="28"/>
        </w:rPr>
        <w:t xml:space="preserve">Haggai </w:t>
      </w:r>
      <w:r>
        <w:rPr>
          <w:sz w:val="28"/>
          <w:szCs w:val="28"/>
        </w:rPr>
        <w:t>challenged peoples’ priorities</w:t>
      </w:r>
      <w:r w:rsidR="007C329A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7C329A">
        <w:rPr>
          <w:sz w:val="28"/>
          <w:szCs w:val="28"/>
        </w:rPr>
        <w:t>they responded</w:t>
      </w:r>
      <w:r w:rsidR="00121230">
        <w:rPr>
          <w:sz w:val="28"/>
          <w:szCs w:val="28"/>
        </w:rPr>
        <w:t xml:space="preserve"> by put</w:t>
      </w:r>
      <w:r w:rsidR="00FB6648">
        <w:rPr>
          <w:sz w:val="28"/>
          <w:szCs w:val="28"/>
        </w:rPr>
        <w:t>ting</w:t>
      </w:r>
      <w:r w:rsidR="00121230">
        <w:rPr>
          <w:sz w:val="28"/>
          <w:szCs w:val="28"/>
        </w:rPr>
        <w:t xml:space="preserve"> God 1</w:t>
      </w:r>
      <w:r w:rsidR="00121230" w:rsidRPr="00121230">
        <w:rPr>
          <w:sz w:val="28"/>
          <w:szCs w:val="28"/>
          <w:vertAlign w:val="superscript"/>
        </w:rPr>
        <w:t>st</w:t>
      </w:r>
      <w:r w:rsidR="007C329A">
        <w:rPr>
          <w:sz w:val="28"/>
          <w:szCs w:val="28"/>
        </w:rPr>
        <w:t xml:space="preserve">. </w:t>
      </w:r>
      <w:r w:rsidR="00FB6648">
        <w:rPr>
          <w:sz w:val="28"/>
          <w:szCs w:val="28"/>
        </w:rPr>
        <w:t xml:space="preserve"> </w:t>
      </w:r>
      <w:r w:rsidR="007C329A">
        <w:rPr>
          <w:sz w:val="28"/>
          <w:szCs w:val="28"/>
        </w:rPr>
        <w:t>T</w:t>
      </w:r>
      <w:r>
        <w:rPr>
          <w:sz w:val="28"/>
          <w:szCs w:val="28"/>
        </w:rPr>
        <w:t>hen</w:t>
      </w:r>
      <w:r w:rsidR="00121230">
        <w:rPr>
          <w:sz w:val="28"/>
          <w:szCs w:val="28"/>
        </w:rPr>
        <w:t xml:space="preserve">, </w:t>
      </w:r>
      <w:r w:rsidR="00121230" w:rsidRPr="00FB6648">
        <w:rPr>
          <w:i/>
          <w:iCs/>
          <w:sz w:val="28"/>
          <w:szCs w:val="28"/>
        </w:rPr>
        <w:t>Haggai</w:t>
      </w:r>
      <w:r w:rsidRPr="00FB664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encouraged the</w:t>
      </w:r>
      <w:r w:rsidR="00121230">
        <w:rPr>
          <w:sz w:val="28"/>
          <w:szCs w:val="28"/>
        </w:rPr>
        <w:t xml:space="preserve"> people</w:t>
      </w:r>
      <w:r>
        <w:rPr>
          <w:sz w:val="28"/>
          <w:szCs w:val="28"/>
        </w:rPr>
        <w:t xml:space="preserve"> as they worked.</w:t>
      </w:r>
    </w:p>
    <w:p w14:paraId="47063BEF" w14:textId="553614A4" w:rsidR="00F13D1F" w:rsidRDefault="00F13D1F" w:rsidP="00F13D1F">
      <w:pPr>
        <w:rPr>
          <w:sz w:val="28"/>
          <w:szCs w:val="28"/>
        </w:rPr>
      </w:pPr>
    </w:p>
    <w:p w14:paraId="16C2C919" w14:textId="1B9A9406" w:rsidR="00F13D1F" w:rsidRDefault="00F13D1F" w:rsidP="00F13D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Historical Background:</w:t>
      </w:r>
    </w:p>
    <w:p w14:paraId="06B1003E" w14:textId="0F08AE7C" w:rsidR="00DC14A5" w:rsidRDefault="00F94020" w:rsidP="00475831">
      <w:pPr>
        <w:ind w:firstLine="720"/>
        <w:rPr>
          <w:sz w:val="28"/>
          <w:szCs w:val="28"/>
        </w:rPr>
      </w:pPr>
      <w:r w:rsidRPr="00FB6648"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beg</w:t>
      </w:r>
      <w:r w:rsidR="00FB6648">
        <w:rPr>
          <w:sz w:val="28"/>
          <w:szCs w:val="28"/>
        </w:rPr>
        <w:t>a</w:t>
      </w:r>
      <w:r>
        <w:rPr>
          <w:sz w:val="28"/>
          <w:szCs w:val="28"/>
        </w:rPr>
        <w:t>n during the reign of</w:t>
      </w:r>
      <w:r w:rsidR="008A3238">
        <w:rPr>
          <w:sz w:val="28"/>
          <w:szCs w:val="28"/>
        </w:rPr>
        <w:t xml:space="preserve"> </w:t>
      </w:r>
      <w:r w:rsidR="00FB6648">
        <w:rPr>
          <w:sz w:val="28"/>
          <w:szCs w:val="28"/>
        </w:rPr>
        <w:t xml:space="preserve">Persia’s </w:t>
      </w:r>
      <w:r w:rsidR="00063C33">
        <w:rPr>
          <w:sz w:val="28"/>
          <w:szCs w:val="28"/>
        </w:rPr>
        <w:t xml:space="preserve">King </w:t>
      </w:r>
      <w:r w:rsidR="008A3238">
        <w:rPr>
          <w:sz w:val="28"/>
          <w:szCs w:val="28"/>
        </w:rPr>
        <w:t>Cyrus</w:t>
      </w:r>
      <w:r>
        <w:rPr>
          <w:sz w:val="28"/>
          <w:szCs w:val="28"/>
        </w:rPr>
        <w:t xml:space="preserve"> and continue</w:t>
      </w:r>
      <w:r w:rsidR="00FB6648">
        <w:rPr>
          <w:sz w:val="28"/>
          <w:szCs w:val="28"/>
        </w:rPr>
        <w:t>d</w:t>
      </w:r>
      <w:r>
        <w:rPr>
          <w:sz w:val="28"/>
          <w:szCs w:val="28"/>
        </w:rPr>
        <w:t xml:space="preserve"> into the reign of King Darius</w:t>
      </w:r>
      <w:r w:rsidR="00063C33">
        <w:rPr>
          <w:sz w:val="28"/>
          <w:szCs w:val="28"/>
        </w:rPr>
        <w:t>.  Here is some background</w:t>
      </w:r>
      <w:r w:rsidR="008A3238">
        <w:rPr>
          <w:sz w:val="28"/>
          <w:szCs w:val="28"/>
        </w:rPr>
        <w:t>:</w:t>
      </w:r>
    </w:p>
    <w:p w14:paraId="358420B3" w14:textId="0D991E2A" w:rsidR="008A3238" w:rsidRDefault="008A3238" w:rsidP="008A32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559 BC- Cyrus was just king of Anshan, a district in Elam</w:t>
      </w:r>
      <w:r w:rsidR="002F5536">
        <w:rPr>
          <w:sz w:val="28"/>
          <w:szCs w:val="28"/>
        </w:rPr>
        <w:t xml:space="preserve"> (Media).</w:t>
      </w:r>
    </w:p>
    <w:p w14:paraId="30BE2FD3" w14:textId="35C2CF57" w:rsidR="008A3238" w:rsidRDefault="008A3238" w:rsidP="008A32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550 BC- Cyrus joined with </w:t>
      </w:r>
      <w:r w:rsidR="002F5536">
        <w:rPr>
          <w:sz w:val="28"/>
          <w:szCs w:val="28"/>
        </w:rPr>
        <w:t xml:space="preserve">Babylonian King </w:t>
      </w:r>
      <w:r>
        <w:rPr>
          <w:sz w:val="28"/>
          <w:szCs w:val="28"/>
        </w:rPr>
        <w:t>Nabonidus to conquer Ecbatana, capital of Media</w:t>
      </w:r>
      <w:r w:rsidR="002F5536">
        <w:rPr>
          <w:sz w:val="28"/>
          <w:szCs w:val="28"/>
        </w:rPr>
        <w:t>.</w:t>
      </w:r>
    </w:p>
    <w:p w14:paraId="74AE8E9A" w14:textId="3204DD91" w:rsidR="008A3238" w:rsidRDefault="008A3238" w:rsidP="008A32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539 BC- Cyrus broke with Nabonidus and captured Babylon</w:t>
      </w:r>
      <w:r w:rsidR="002F5536">
        <w:rPr>
          <w:sz w:val="28"/>
          <w:szCs w:val="28"/>
        </w:rPr>
        <w:t xml:space="preserve"> </w:t>
      </w:r>
      <w:r w:rsidR="00CA4666">
        <w:rPr>
          <w:sz w:val="28"/>
          <w:szCs w:val="28"/>
        </w:rPr>
        <w:t xml:space="preserve">from his son and co-regent, Belshazzar, </w:t>
      </w:r>
      <w:r w:rsidR="002F5536">
        <w:rPr>
          <w:sz w:val="28"/>
          <w:szCs w:val="28"/>
        </w:rPr>
        <w:t>without a fight</w:t>
      </w:r>
      <w:r>
        <w:rPr>
          <w:sz w:val="28"/>
          <w:szCs w:val="28"/>
        </w:rPr>
        <w:t>, in part because Nabonidus had lost the support of the clergy since he worship</w:t>
      </w:r>
      <w:r w:rsidR="00A26934">
        <w:rPr>
          <w:sz w:val="28"/>
          <w:szCs w:val="28"/>
        </w:rPr>
        <w:t>ped the moon god, Sin, instead of the chief god,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Marduk</w:t>
      </w:r>
      <w:proofErr w:type="spellEnd"/>
      <w:r>
        <w:rPr>
          <w:sz w:val="28"/>
          <w:szCs w:val="28"/>
        </w:rPr>
        <w:t>, and in part because Egypt failed to help Nabonidus</w:t>
      </w:r>
      <w:r w:rsidR="00A269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D4981F" w14:textId="3B5D6485" w:rsidR="008A3238" w:rsidRDefault="008A3238" w:rsidP="008A32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5831">
        <w:rPr>
          <w:sz w:val="28"/>
          <w:szCs w:val="28"/>
        </w:rPr>
        <w:t>549 BC- Cyrus became king of the Medes and Persians</w:t>
      </w:r>
      <w:r w:rsidR="00475831" w:rsidRPr="00475831">
        <w:rPr>
          <w:sz w:val="28"/>
          <w:szCs w:val="28"/>
        </w:rPr>
        <w:t xml:space="preserve"> (and Babylon).  </w:t>
      </w:r>
      <w:r w:rsidR="00475831">
        <w:rPr>
          <w:sz w:val="28"/>
          <w:szCs w:val="28"/>
        </w:rPr>
        <w:t>C</w:t>
      </w:r>
      <w:r w:rsidRPr="00475831">
        <w:rPr>
          <w:sz w:val="28"/>
          <w:szCs w:val="28"/>
        </w:rPr>
        <w:t>yrus respected</w:t>
      </w:r>
      <w:r w:rsidR="00F37F80">
        <w:rPr>
          <w:sz w:val="28"/>
          <w:szCs w:val="28"/>
        </w:rPr>
        <w:t xml:space="preserve"> and welcomed</w:t>
      </w:r>
      <w:r w:rsidRPr="00475831">
        <w:rPr>
          <w:sz w:val="28"/>
          <w:szCs w:val="28"/>
        </w:rPr>
        <w:t xml:space="preserve"> all religions</w:t>
      </w:r>
      <w:r w:rsidR="00F37F80">
        <w:rPr>
          <w:sz w:val="28"/>
          <w:szCs w:val="28"/>
        </w:rPr>
        <w:t>.</w:t>
      </w:r>
    </w:p>
    <w:p w14:paraId="3EE91753" w14:textId="5F5E00B6" w:rsidR="00775059" w:rsidRDefault="00775059" w:rsidP="008A32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529 BC- Cyrus died and his son, Cambyses, succeeded him</w:t>
      </w:r>
      <w:r w:rsidR="00A26934">
        <w:rPr>
          <w:sz w:val="28"/>
          <w:szCs w:val="28"/>
        </w:rPr>
        <w:t>.</w:t>
      </w:r>
    </w:p>
    <w:p w14:paraId="597A24D4" w14:textId="3A2A04B0" w:rsidR="002F5536" w:rsidRDefault="00FB6648" w:rsidP="008A32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530 BC- </w:t>
      </w:r>
      <w:r w:rsidR="002F5536">
        <w:rPr>
          <w:sz w:val="28"/>
          <w:szCs w:val="28"/>
        </w:rPr>
        <w:t xml:space="preserve">Cambyses reigned for 7 years, during which </w:t>
      </w:r>
      <w:r w:rsidR="00A26934">
        <w:rPr>
          <w:sz w:val="28"/>
          <w:szCs w:val="28"/>
        </w:rPr>
        <w:t xml:space="preserve">time, </w:t>
      </w:r>
      <w:r w:rsidR="002F5536">
        <w:rPr>
          <w:sz w:val="28"/>
          <w:szCs w:val="28"/>
        </w:rPr>
        <w:t xml:space="preserve">he put down a revolt in Egypt. On his </w:t>
      </w:r>
      <w:r w:rsidR="00A26934">
        <w:rPr>
          <w:sz w:val="28"/>
          <w:szCs w:val="28"/>
        </w:rPr>
        <w:t>return</w:t>
      </w:r>
      <w:r w:rsidR="002F5536">
        <w:rPr>
          <w:sz w:val="28"/>
          <w:szCs w:val="28"/>
        </w:rPr>
        <w:t xml:space="preserve"> </w:t>
      </w:r>
      <w:r w:rsidR="00F37F80">
        <w:rPr>
          <w:sz w:val="28"/>
          <w:szCs w:val="28"/>
        </w:rPr>
        <w:t xml:space="preserve">from </w:t>
      </w:r>
      <w:r w:rsidR="002F5536">
        <w:rPr>
          <w:sz w:val="28"/>
          <w:szCs w:val="28"/>
        </w:rPr>
        <w:t>Persia, he travelled through Judah demand</w:t>
      </w:r>
      <w:r w:rsidR="00A26934">
        <w:rPr>
          <w:sz w:val="28"/>
          <w:szCs w:val="28"/>
        </w:rPr>
        <w:t>ing</w:t>
      </w:r>
      <w:r w:rsidR="002F5536">
        <w:rPr>
          <w:sz w:val="28"/>
          <w:szCs w:val="28"/>
        </w:rPr>
        <w:t xml:space="preserve"> food and resources for his army </w:t>
      </w:r>
      <w:r w:rsidR="00A26934">
        <w:rPr>
          <w:sz w:val="28"/>
          <w:szCs w:val="28"/>
        </w:rPr>
        <w:t xml:space="preserve">and </w:t>
      </w:r>
      <w:r w:rsidR="002F5536">
        <w:rPr>
          <w:sz w:val="28"/>
          <w:szCs w:val="28"/>
        </w:rPr>
        <w:t>diminishing the Jews’ meager resources</w:t>
      </w:r>
      <w:r w:rsidR="00A26934">
        <w:rPr>
          <w:sz w:val="28"/>
          <w:szCs w:val="28"/>
        </w:rPr>
        <w:t>.</w:t>
      </w:r>
    </w:p>
    <w:p w14:paraId="6DAC769C" w14:textId="40112B01" w:rsidR="002572C8" w:rsidRDefault="002F5536" w:rsidP="002572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72C8">
        <w:rPr>
          <w:sz w:val="28"/>
          <w:szCs w:val="28"/>
        </w:rPr>
        <w:t xml:space="preserve">522 BC- Cambyses died and several </w:t>
      </w:r>
      <w:r w:rsidR="00FB6648">
        <w:rPr>
          <w:sz w:val="28"/>
          <w:szCs w:val="28"/>
        </w:rPr>
        <w:t>con</w:t>
      </w:r>
      <w:r w:rsidRPr="002572C8">
        <w:rPr>
          <w:sz w:val="28"/>
          <w:szCs w:val="28"/>
        </w:rPr>
        <w:t xml:space="preserve">tenders </w:t>
      </w:r>
      <w:r w:rsidR="00FB6648">
        <w:rPr>
          <w:sz w:val="28"/>
          <w:szCs w:val="28"/>
        </w:rPr>
        <w:t>sought</w:t>
      </w:r>
      <w:r w:rsidRPr="002572C8">
        <w:rPr>
          <w:sz w:val="28"/>
          <w:szCs w:val="28"/>
        </w:rPr>
        <w:t xml:space="preserve"> the throne, one of whom was pseudo-</w:t>
      </w:r>
      <w:proofErr w:type="spellStart"/>
      <w:r w:rsidRPr="002572C8">
        <w:rPr>
          <w:sz w:val="28"/>
          <w:szCs w:val="28"/>
        </w:rPr>
        <w:t>Smerdis</w:t>
      </w:r>
      <w:proofErr w:type="spellEnd"/>
      <w:r w:rsidRPr="002572C8">
        <w:rPr>
          <w:sz w:val="28"/>
          <w:szCs w:val="28"/>
        </w:rPr>
        <w:t>, Cambyses’ brother, who ruled 2 months</w:t>
      </w:r>
      <w:r w:rsidR="00A26934" w:rsidRPr="002572C8">
        <w:rPr>
          <w:sz w:val="28"/>
          <w:szCs w:val="28"/>
        </w:rPr>
        <w:t>.</w:t>
      </w:r>
      <w:r w:rsidR="002572C8" w:rsidRPr="002572C8">
        <w:rPr>
          <w:sz w:val="28"/>
          <w:szCs w:val="28"/>
        </w:rPr>
        <w:t xml:space="preserve"> </w:t>
      </w:r>
    </w:p>
    <w:p w14:paraId="39604599" w14:textId="01C49543" w:rsidR="002572C8" w:rsidRPr="00AF797A" w:rsidRDefault="002572C8" w:rsidP="002572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797A">
        <w:rPr>
          <w:sz w:val="28"/>
          <w:szCs w:val="28"/>
        </w:rPr>
        <w:lastRenderedPageBreak/>
        <w:t>522 BC-</w:t>
      </w:r>
      <w:r w:rsidRPr="00AF797A">
        <w:rPr>
          <w:sz w:val="28"/>
          <w:szCs w:val="28"/>
        </w:rPr>
        <w:tab/>
        <w:t xml:space="preserve">Darius </w:t>
      </w:r>
      <w:proofErr w:type="spellStart"/>
      <w:r w:rsidRPr="00AF797A">
        <w:rPr>
          <w:sz w:val="28"/>
          <w:szCs w:val="28"/>
        </w:rPr>
        <w:t>Hystaspes</w:t>
      </w:r>
      <w:proofErr w:type="spellEnd"/>
      <w:r w:rsidRPr="00AF797A">
        <w:rPr>
          <w:sz w:val="28"/>
          <w:szCs w:val="28"/>
        </w:rPr>
        <w:t xml:space="preserve">, </w:t>
      </w:r>
      <w:r w:rsidR="00914675">
        <w:rPr>
          <w:sz w:val="28"/>
          <w:szCs w:val="28"/>
        </w:rPr>
        <w:t>3</w:t>
      </w:r>
      <w:r w:rsidR="00914675" w:rsidRPr="00914675">
        <w:rPr>
          <w:sz w:val="28"/>
          <w:szCs w:val="28"/>
          <w:vertAlign w:val="superscript"/>
        </w:rPr>
        <w:t>rd</w:t>
      </w:r>
      <w:r w:rsidR="00914675">
        <w:rPr>
          <w:sz w:val="28"/>
          <w:szCs w:val="28"/>
        </w:rPr>
        <w:t xml:space="preserve"> </w:t>
      </w:r>
      <w:r w:rsidR="00AF797A" w:rsidRPr="00AF797A">
        <w:rPr>
          <w:rFonts w:cstheme="minorHAnsi"/>
          <w:color w:val="000000" w:themeColor="text1"/>
          <w:sz w:val="28"/>
          <w:szCs w:val="28"/>
          <w:shd w:val="clear" w:color="auto" w:fill="FFFFFF"/>
        </w:rPr>
        <w:t>ruler of the </w:t>
      </w:r>
      <w:hyperlink r:id="rId7" w:tooltip="Achaemenid Empire" w:history="1">
        <w:r w:rsidR="00AF797A" w:rsidRPr="00AF797A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>Achaemenid Persian Empire</w:t>
        </w:r>
      </w:hyperlink>
      <w:r w:rsidR="0091467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</w:t>
      </w:r>
      <w:r w:rsidR="00371D95">
        <w:rPr>
          <w:sz w:val="28"/>
          <w:szCs w:val="28"/>
        </w:rPr>
        <w:t xml:space="preserve"> </w:t>
      </w:r>
      <w:r w:rsidRPr="00AF797A">
        <w:rPr>
          <w:sz w:val="28"/>
          <w:szCs w:val="28"/>
        </w:rPr>
        <w:t>3</w:t>
      </w:r>
      <w:r w:rsidRPr="00AF797A">
        <w:rPr>
          <w:sz w:val="28"/>
          <w:szCs w:val="28"/>
          <w:vertAlign w:val="superscript"/>
        </w:rPr>
        <w:t>rd</w:t>
      </w:r>
      <w:r w:rsidRPr="00AF797A">
        <w:rPr>
          <w:sz w:val="28"/>
          <w:szCs w:val="28"/>
        </w:rPr>
        <w:t xml:space="preserve"> king of Persia, succeed</w:t>
      </w:r>
      <w:r w:rsidR="00914675">
        <w:rPr>
          <w:sz w:val="28"/>
          <w:szCs w:val="28"/>
        </w:rPr>
        <w:t>ed</w:t>
      </w:r>
      <w:r w:rsidRPr="00AF797A">
        <w:rPr>
          <w:sz w:val="28"/>
          <w:szCs w:val="28"/>
        </w:rPr>
        <w:t xml:space="preserve"> his brother-in-law, Cambyse</w:t>
      </w:r>
      <w:r w:rsidR="00FB6648">
        <w:rPr>
          <w:sz w:val="28"/>
          <w:szCs w:val="28"/>
        </w:rPr>
        <w:t>s</w:t>
      </w:r>
      <w:r w:rsidR="00AF797A">
        <w:rPr>
          <w:sz w:val="28"/>
          <w:szCs w:val="28"/>
        </w:rPr>
        <w:t>.</w:t>
      </w:r>
      <w:r w:rsidRPr="00AF797A">
        <w:rPr>
          <w:sz w:val="28"/>
          <w:szCs w:val="28"/>
        </w:rPr>
        <w:t xml:space="preserve"> [Darius was Cyrus’ 2</w:t>
      </w:r>
      <w:r w:rsidRPr="00AF797A">
        <w:rPr>
          <w:sz w:val="28"/>
          <w:szCs w:val="28"/>
          <w:vertAlign w:val="superscript"/>
        </w:rPr>
        <w:t>nd</w:t>
      </w:r>
      <w:r w:rsidRPr="00AF797A">
        <w:rPr>
          <w:sz w:val="28"/>
          <w:szCs w:val="28"/>
        </w:rPr>
        <w:t xml:space="preserve"> cousin once removed.] </w:t>
      </w:r>
      <w:r w:rsidR="00371D95">
        <w:rPr>
          <w:sz w:val="28"/>
          <w:szCs w:val="28"/>
        </w:rPr>
        <w:t xml:space="preserve">Cambyses </w:t>
      </w:r>
      <w:r w:rsidR="00652B7D">
        <w:rPr>
          <w:sz w:val="28"/>
          <w:szCs w:val="28"/>
        </w:rPr>
        <w:t xml:space="preserve">had </w:t>
      </w:r>
      <w:r w:rsidR="00371D95">
        <w:rPr>
          <w:sz w:val="28"/>
          <w:szCs w:val="28"/>
        </w:rPr>
        <w:t>q</w:t>
      </w:r>
      <w:r w:rsidRPr="00AF797A">
        <w:rPr>
          <w:sz w:val="28"/>
          <w:szCs w:val="28"/>
        </w:rPr>
        <w:t>uell</w:t>
      </w:r>
      <w:r w:rsidR="00914675">
        <w:rPr>
          <w:sz w:val="28"/>
          <w:szCs w:val="28"/>
        </w:rPr>
        <w:t>ed</w:t>
      </w:r>
      <w:r w:rsidRPr="00AF797A">
        <w:rPr>
          <w:sz w:val="28"/>
          <w:szCs w:val="28"/>
        </w:rPr>
        <w:t xml:space="preserve"> a rebellion in Egypt</w:t>
      </w:r>
      <w:r w:rsidR="00AF797A">
        <w:rPr>
          <w:sz w:val="28"/>
          <w:szCs w:val="28"/>
        </w:rPr>
        <w:t xml:space="preserve">, </w:t>
      </w:r>
      <w:r w:rsidRPr="00AF797A">
        <w:rPr>
          <w:sz w:val="28"/>
          <w:szCs w:val="28"/>
        </w:rPr>
        <w:t xml:space="preserve">but on his </w:t>
      </w:r>
      <w:r w:rsidR="00914675">
        <w:rPr>
          <w:sz w:val="28"/>
          <w:szCs w:val="28"/>
        </w:rPr>
        <w:t>return</w:t>
      </w:r>
      <w:r w:rsidRPr="00AF797A">
        <w:rPr>
          <w:sz w:val="28"/>
          <w:szCs w:val="28"/>
        </w:rPr>
        <w:t xml:space="preserve"> to Babylon, </w:t>
      </w:r>
      <w:r w:rsidR="00371D95">
        <w:rPr>
          <w:sz w:val="28"/>
          <w:szCs w:val="28"/>
        </w:rPr>
        <w:t xml:space="preserve">through Judah, </w:t>
      </w:r>
      <w:r w:rsidRPr="00AF797A">
        <w:rPr>
          <w:sz w:val="28"/>
          <w:szCs w:val="28"/>
        </w:rPr>
        <w:t xml:space="preserve">he died, </w:t>
      </w:r>
      <w:r w:rsidR="00652B7D">
        <w:rPr>
          <w:sz w:val="28"/>
          <w:szCs w:val="28"/>
        </w:rPr>
        <w:t xml:space="preserve">under suspicious circumstances- </w:t>
      </w:r>
      <w:r w:rsidRPr="00AF797A">
        <w:rPr>
          <w:sz w:val="28"/>
          <w:szCs w:val="28"/>
        </w:rPr>
        <w:t>possibly</w:t>
      </w:r>
      <w:r w:rsidR="00371D95">
        <w:rPr>
          <w:sz w:val="28"/>
          <w:szCs w:val="28"/>
        </w:rPr>
        <w:t xml:space="preserve"> </w:t>
      </w:r>
      <w:r w:rsidR="00652B7D">
        <w:rPr>
          <w:sz w:val="28"/>
          <w:szCs w:val="28"/>
        </w:rPr>
        <w:t>s</w:t>
      </w:r>
      <w:r w:rsidRPr="00AF797A">
        <w:rPr>
          <w:sz w:val="28"/>
          <w:szCs w:val="28"/>
        </w:rPr>
        <w:t xml:space="preserve">uicide or assassination.  </w:t>
      </w:r>
    </w:p>
    <w:p w14:paraId="6842A5B8" w14:textId="275C01FD" w:rsidR="00652B7D" w:rsidRPr="00652B7D" w:rsidRDefault="002572C8" w:rsidP="00652B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B7D">
        <w:rPr>
          <w:sz w:val="28"/>
          <w:szCs w:val="28"/>
        </w:rPr>
        <w:t xml:space="preserve">When Darius, an army officer, returned to Babylon, he allied with </w:t>
      </w:r>
    </w:p>
    <w:p w14:paraId="159A2A43" w14:textId="77777777" w:rsidR="00652B7D" w:rsidRDefault="00914675" w:rsidP="00652B7D">
      <w:pPr>
        <w:ind w:left="360" w:firstLine="720"/>
        <w:rPr>
          <w:sz w:val="28"/>
          <w:szCs w:val="28"/>
        </w:rPr>
      </w:pPr>
      <w:r w:rsidRPr="00652B7D">
        <w:rPr>
          <w:sz w:val="28"/>
          <w:szCs w:val="28"/>
        </w:rPr>
        <w:t>P</w:t>
      </w:r>
      <w:r w:rsidR="002572C8" w:rsidRPr="00652B7D">
        <w:rPr>
          <w:sz w:val="28"/>
          <w:szCs w:val="28"/>
        </w:rPr>
        <w:t>ersian nobles to seize the throne (Herodotus). He</w:t>
      </w:r>
      <w:r w:rsidRPr="00652B7D">
        <w:rPr>
          <w:sz w:val="28"/>
          <w:szCs w:val="28"/>
        </w:rPr>
        <w:t xml:space="preserve"> </w:t>
      </w:r>
      <w:r w:rsidR="00652B7D">
        <w:rPr>
          <w:sz w:val="28"/>
          <w:szCs w:val="28"/>
        </w:rPr>
        <w:t>d</w:t>
      </w:r>
      <w:r w:rsidR="002572C8" w:rsidRPr="00652B7D">
        <w:rPr>
          <w:sz w:val="28"/>
          <w:szCs w:val="28"/>
        </w:rPr>
        <w:t xml:space="preserve">efeated </w:t>
      </w:r>
      <w:proofErr w:type="spellStart"/>
      <w:r w:rsidR="00243D97" w:rsidRPr="00652B7D">
        <w:rPr>
          <w:sz w:val="28"/>
          <w:szCs w:val="28"/>
        </w:rPr>
        <w:t>Guamata</w:t>
      </w:r>
      <w:proofErr w:type="spellEnd"/>
      <w:r w:rsidR="002572C8" w:rsidRPr="00652B7D">
        <w:rPr>
          <w:sz w:val="28"/>
          <w:szCs w:val="28"/>
        </w:rPr>
        <w:t xml:space="preserve">, </w:t>
      </w:r>
    </w:p>
    <w:p w14:paraId="1B6E7F71" w14:textId="067458FA" w:rsidR="00652B7D" w:rsidRDefault="002572C8" w:rsidP="00652B7D">
      <w:pPr>
        <w:ind w:left="360" w:firstLine="720"/>
        <w:rPr>
          <w:sz w:val="28"/>
          <w:szCs w:val="28"/>
        </w:rPr>
      </w:pPr>
      <w:r w:rsidRPr="00652B7D">
        <w:rPr>
          <w:sz w:val="28"/>
          <w:szCs w:val="28"/>
        </w:rPr>
        <w:t xml:space="preserve">who had </w:t>
      </w:r>
      <w:r w:rsidR="00243D97" w:rsidRPr="00652B7D">
        <w:rPr>
          <w:sz w:val="28"/>
          <w:szCs w:val="28"/>
        </w:rPr>
        <w:t xml:space="preserve">impersonated </w:t>
      </w:r>
      <w:proofErr w:type="spellStart"/>
      <w:r w:rsidR="00243D97" w:rsidRPr="00652B7D">
        <w:rPr>
          <w:sz w:val="28"/>
          <w:szCs w:val="28"/>
        </w:rPr>
        <w:t>Bardiya</w:t>
      </w:r>
      <w:proofErr w:type="spellEnd"/>
      <w:r w:rsidR="00243D97" w:rsidRPr="00652B7D">
        <w:rPr>
          <w:sz w:val="28"/>
          <w:szCs w:val="28"/>
        </w:rPr>
        <w:t xml:space="preserve">, Cambyses’ </w:t>
      </w:r>
      <w:r w:rsidR="00243D97">
        <w:rPr>
          <w:sz w:val="28"/>
          <w:szCs w:val="28"/>
        </w:rPr>
        <w:t>brother</w:t>
      </w:r>
      <w:r w:rsidR="00652B7D">
        <w:rPr>
          <w:sz w:val="28"/>
          <w:szCs w:val="28"/>
        </w:rPr>
        <w:t>,</w:t>
      </w:r>
      <w:r w:rsidR="00243D97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seized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</w:p>
    <w:p w14:paraId="0BEA65C4" w14:textId="77777777" w:rsidR="00652B7D" w:rsidRDefault="002572C8" w:rsidP="00652B7D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throne on Cambyses’ death</w:t>
      </w:r>
      <w:r w:rsidR="00FB689E">
        <w:rPr>
          <w:sz w:val="28"/>
          <w:szCs w:val="28"/>
        </w:rPr>
        <w:t>.</w:t>
      </w:r>
      <w:r w:rsidR="00914675">
        <w:rPr>
          <w:sz w:val="28"/>
          <w:szCs w:val="28"/>
        </w:rPr>
        <w:t xml:space="preserve"> </w:t>
      </w:r>
      <w:r w:rsidR="00652B7D">
        <w:rPr>
          <w:sz w:val="28"/>
          <w:szCs w:val="28"/>
        </w:rPr>
        <w:t xml:space="preserve"> </w:t>
      </w:r>
      <w:r w:rsidR="00914675">
        <w:rPr>
          <w:sz w:val="28"/>
          <w:szCs w:val="28"/>
        </w:rPr>
        <w:t>D</w:t>
      </w:r>
      <w:r>
        <w:rPr>
          <w:sz w:val="28"/>
          <w:szCs w:val="28"/>
        </w:rPr>
        <w:t>arius</w:t>
      </w:r>
      <w:r w:rsidR="00FB68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689E">
        <w:rPr>
          <w:sz w:val="28"/>
          <w:szCs w:val="28"/>
        </w:rPr>
        <w:t xml:space="preserve">an accomplished military </w:t>
      </w:r>
    </w:p>
    <w:p w14:paraId="171CF347" w14:textId="77777777" w:rsidR="00652B7D" w:rsidRDefault="00FB689E" w:rsidP="00652B7D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commander, builder of monuments, and shrew administrator, </w:t>
      </w:r>
      <w:r w:rsidR="00652B7D">
        <w:rPr>
          <w:sz w:val="28"/>
          <w:szCs w:val="28"/>
        </w:rPr>
        <w:t>with a</w:t>
      </w:r>
      <w:r>
        <w:rPr>
          <w:sz w:val="28"/>
          <w:szCs w:val="28"/>
        </w:rPr>
        <w:t xml:space="preserve"> </w:t>
      </w:r>
    </w:p>
    <w:p w14:paraId="3D9777FA" w14:textId="77777777" w:rsidR="00652B7D" w:rsidRDefault="00FB689E" w:rsidP="00652B7D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famous spy network called the “eye and ear of the king,” </w:t>
      </w:r>
      <w:r w:rsidR="002572C8">
        <w:rPr>
          <w:sz w:val="28"/>
          <w:szCs w:val="28"/>
        </w:rPr>
        <w:t>became king</w:t>
      </w:r>
      <w:r>
        <w:rPr>
          <w:sz w:val="28"/>
          <w:szCs w:val="28"/>
        </w:rPr>
        <w:t xml:space="preserve"> </w:t>
      </w:r>
    </w:p>
    <w:p w14:paraId="111B35AB" w14:textId="4CADAB75" w:rsidR="00AF797A" w:rsidRDefault="00FB689E" w:rsidP="00652B7D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and ruled until 486 BC</w:t>
      </w:r>
      <w:r w:rsidR="002572C8">
        <w:rPr>
          <w:sz w:val="28"/>
          <w:szCs w:val="28"/>
        </w:rPr>
        <w:t xml:space="preserve">. </w:t>
      </w:r>
    </w:p>
    <w:p w14:paraId="742E571A" w14:textId="0F36378D" w:rsidR="002572C8" w:rsidRDefault="002572C8" w:rsidP="00371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D95">
        <w:rPr>
          <w:sz w:val="28"/>
          <w:szCs w:val="28"/>
        </w:rPr>
        <w:t xml:space="preserve">By 520 BC, the Persian Empire was at peace, as was attested by the trilingual </w:t>
      </w:r>
      <w:proofErr w:type="spellStart"/>
      <w:r w:rsidRPr="00371D95">
        <w:rPr>
          <w:sz w:val="28"/>
          <w:szCs w:val="28"/>
        </w:rPr>
        <w:t>Behistun</w:t>
      </w:r>
      <w:proofErr w:type="spellEnd"/>
      <w:r w:rsidRPr="00371D95">
        <w:rPr>
          <w:sz w:val="28"/>
          <w:szCs w:val="28"/>
        </w:rPr>
        <w:t xml:space="preserve"> inscription</w:t>
      </w:r>
      <w:r w:rsidR="00914675">
        <w:rPr>
          <w:sz w:val="28"/>
          <w:szCs w:val="28"/>
        </w:rPr>
        <w:t xml:space="preserve"> and </w:t>
      </w:r>
      <w:r w:rsidR="00FB689E">
        <w:rPr>
          <w:sz w:val="28"/>
          <w:szCs w:val="28"/>
        </w:rPr>
        <w:t xml:space="preserve">by </w:t>
      </w:r>
      <w:r w:rsidR="00243D97">
        <w:rPr>
          <w:sz w:val="28"/>
          <w:szCs w:val="28"/>
        </w:rPr>
        <w:t xml:space="preserve">several </w:t>
      </w:r>
      <w:r w:rsidR="00914675">
        <w:rPr>
          <w:sz w:val="28"/>
          <w:szCs w:val="28"/>
        </w:rPr>
        <w:t>historians of the day</w:t>
      </w:r>
      <w:r w:rsidRPr="00371D95">
        <w:rPr>
          <w:sz w:val="28"/>
          <w:szCs w:val="28"/>
        </w:rPr>
        <w:t>.</w:t>
      </w:r>
      <w:r w:rsidRPr="00371D95">
        <w:rPr>
          <w:rFonts w:cstheme="minorHAnsi"/>
          <w:color w:val="000000" w:themeColor="text1"/>
          <w:sz w:val="28"/>
          <w:szCs w:val="28"/>
        </w:rPr>
        <w:t xml:space="preserve"> [The</w:t>
      </w:r>
      <w:r w:rsidRPr="00371D95">
        <w:rPr>
          <w:sz w:val="28"/>
          <w:szCs w:val="28"/>
        </w:rPr>
        <w:t xml:space="preserve"> </w:t>
      </w:r>
      <w:proofErr w:type="spellStart"/>
      <w:r w:rsidRPr="00371D95">
        <w:rPr>
          <w:sz w:val="28"/>
          <w:szCs w:val="28"/>
        </w:rPr>
        <w:t>Behistun</w:t>
      </w:r>
      <w:proofErr w:type="spellEnd"/>
      <w:r w:rsidRPr="00371D95">
        <w:rPr>
          <w:sz w:val="28"/>
          <w:szCs w:val="28"/>
        </w:rPr>
        <w:t xml:space="preserve"> inscription was found high on a cliff face in W. Iran. The </w:t>
      </w:r>
      <w:r w:rsidRPr="00371D95">
        <w:rPr>
          <w:rFonts w:cstheme="minorHAnsi"/>
          <w:color w:val="000000" w:themeColor="text1"/>
          <w:sz w:val="28"/>
          <w:szCs w:val="28"/>
        </w:rPr>
        <w:t xml:space="preserve">inscription </w:t>
      </w:r>
      <w:r w:rsidR="00243D97">
        <w:rPr>
          <w:rFonts w:cstheme="minorHAnsi"/>
          <w:color w:val="000000" w:themeColor="text1"/>
          <w:sz w:val="28"/>
          <w:szCs w:val="28"/>
        </w:rPr>
        <w:t>wa</w:t>
      </w:r>
      <w:r w:rsidRPr="00371D95">
        <w:rPr>
          <w:rFonts w:cstheme="minorHAnsi"/>
          <w:color w:val="000000" w:themeColor="text1"/>
          <w:sz w:val="28"/>
          <w:szCs w:val="28"/>
        </w:rPr>
        <w:t xml:space="preserve">s </w:t>
      </w:r>
      <w:r w:rsidRPr="00371D95">
        <w:rPr>
          <w:rFonts w:cstheme="minorHAnsi"/>
          <w:color w:val="202122"/>
          <w:sz w:val="28"/>
          <w:szCs w:val="28"/>
          <w:shd w:val="clear" w:color="auto" w:fill="FFFFFF"/>
        </w:rPr>
        <w:t xml:space="preserve">49’ high by 82’ wide and </w:t>
      </w:r>
      <w:r w:rsidR="00243D97">
        <w:rPr>
          <w:rFonts w:cstheme="minorHAnsi"/>
          <w:color w:val="202122"/>
          <w:sz w:val="28"/>
          <w:szCs w:val="28"/>
          <w:shd w:val="clear" w:color="auto" w:fill="FFFFFF"/>
        </w:rPr>
        <w:t>wa</w:t>
      </w:r>
      <w:r w:rsidRPr="00371D95">
        <w:rPr>
          <w:rFonts w:cstheme="minorHAnsi"/>
          <w:color w:val="202122"/>
          <w:sz w:val="28"/>
          <w:szCs w:val="28"/>
          <w:shd w:val="clear" w:color="auto" w:fill="FFFFFF"/>
        </w:rPr>
        <w:t>s located 328’ above ground-level</w:t>
      </w:r>
      <w:r w:rsidRPr="00371D95">
        <w:rPr>
          <w:rFonts w:ascii="Arial" w:hAnsi="Arial" w:cs="Arial"/>
          <w:color w:val="202122"/>
          <w:sz w:val="21"/>
          <w:szCs w:val="21"/>
          <w:shd w:val="clear" w:color="auto" w:fill="FFFFFF"/>
        </w:rPr>
        <w:t> a</w:t>
      </w:r>
      <w:r w:rsidRPr="00371D95">
        <w:rPr>
          <w:rFonts w:cstheme="minorHAnsi"/>
          <w:color w:val="000000" w:themeColor="text1"/>
          <w:sz w:val="28"/>
          <w:szCs w:val="28"/>
          <w:shd w:val="clear" w:color="auto" w:fill="FFFFFF"/>
        </w:rPr>
        <w:t>t </w:t>
      </w:r>
      <w:hyperlink r:id="rId8" w:tooltip="Mount Behistun" w:history="1">
        <w:r w:rsidRPr="00371D95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 xml:space="preserve">Mount </w:t>
        </w:r>
        <w:proofErr w:type="spellStart"/>
        <w:r w:rsidRPr="00371D95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>Behistun</w:t>
        </w:r>
        <w:proofErr w:type="spellEnd"/>
      </w:hyperlink>
      <w:r w:rsidRPr="00371D95">
        <w:rPr>
          <w:rFonts w:cstheme="minorHAnsi"/>
          <w:color w:val="000000" w:themeColor="text1"/>
          <w:sz w:val="28"/>
          <w:szCs w:val="28"/>
          <w:shd w:val="clear" w:color="auto" w:fill="FFFFFF"/>
        </w:rPr>
        <w:t>, on the road between Ecbatana and Babylon in what now is </w:t>
      </w:r>
      <w:hyperlink r:id="rId9" w:tooltip="Iran" w:history="1">
        <w:r w:rsidRPr="00371D95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>Iran</w:t>
        </w:r>
      </w:hyperlink>
      <w:r w:rsidRPr="00371D95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371D95" w:rsidRPr="00371D9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71D95">
        <w:rPr>
          <w:sz w:val="28"/>
          <w:szCs w:val="28"/>
        </w:rPr>
        <w:t xml:space="preserve"> By use of its trilingual inscription</w:t>
      </w:r>
      <w:r w:rsidR="00914675">
        <w:rPr>
          <w:sz w:val="28"/>
          <w:szCs w:val="28"/>
        </w:rPr>
        <w:t xml:space="preserve"> </w:t>
      </w:r>
      <w:r w:rsidR="00D3144D">
        <w:rPr>
          <w:sz w:val="28"/>
          <w:szCs w:val="28"/>
        </w:rPr>
        <w:t>(</w:t>
      </w:r>
      <w:hyperlink r:id="rId10" w:tooltip="Old Persian" w:history="1">
        <w:r w:rsidR="00914675" w:rsidRPr="00F94020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 xml:space="preserve">Old </w:t>
        </w:r>
        <w:r w:rsidR="00914675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 xml:space="preserve">Persian, Elamite, and </w:t>
        </w:r>
      </w:hyperlink>
      <w:r w:rsidR="00914675" w:rsidRPr="00F940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 </w:t>
      </w:r>
      <w:hyperlink r:id="rId11" w:history="1">
        <w:r w:rsidR="00914675" w:rsidRPr="00F94020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>Babylonian variety of Akkadian</w:t>
        </w:r>
      </w:hyperlink>
      <w:r w:rsidR="00D3144D">
        <w:rPr>
          <w:rFonts w:cstheme="minorHAnsi"/>
          <w:color w:val="000000" w:themeColor="text1"/>
          <w:sz w:val="28"/>
          <w:szCs w:val="28"/>
          <w:shd w:val="clear" w:color="auto" w:fill="FFFFFF"/>
        </w:rPr>
        <w:t>)</w:t>
      </w:r>
      <w:r w:rsidRPr="00371D95">
        <w:rPr>
          <w:sz w:val="28"/>
          <w:szCs w:val="28"/>
        </w:rPr>
        <w:t xml:space="preserve"> scholars were able to decipher</w:t>
      </w:r>
      <w:r w:rsidR="00371D95">
        <w:rPr>
          <w:sz w:val="28"/>
          <w:szCs w:val="28"/>
        </w:rPr>
        <w:t xml:space="preserve"> </w:t>
      </w:r>
      <w:r w:rsidRPr="00371D95">
        <w:rPr>
          <w:sz w:val="28"/>
          <w:szCs w:val="28"/>
        </w:rPr>
        <w:t>previously</w:t>
      </w:r>
      <w:r w:rsidR="00371D95">
        <w:rPr>
          <w:sz w:val="28"/>
          <w:szCs w:val="28"/>
        </w:rPr>
        <w:t>-</w:t>
      </w:r>
      <w:r w:rsidRPr="00371D95">
        <w:rPr>
          <w:sz w:val="28"/>
          <w:szCs w:val="28"/>
        </w:rPr>
        <w:t xml:space="preserve"> inscrutable cuneiform script</w:t>
      </w:r>
      <w:r w:rsidR="00FB689E">
        <w:rPr>
          <w:sz w:val="28"/>
          <w:szCs w:val="28"/>
        </w:rPr>
        <w:t xml:space="preserve">.  </w:t>
      </w:r>
      <w:r w:rsidR="00FB689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In other words, it was to </w:t>
      </w:r>
      <w:r w:rsidR="00FB689E" w:rsidRPr="00F94020">
        <w:rPr>
          <w:rFonts w:cstheme="minorHAnsi"/>
          <w:color w:val="000000" w:themeColor="text1"/>
          <w:sz w:val="28"/>
          <w:szCs w:val="28"/>
          <w:shd w:val="clear" w:color="auto" w:fill="FFFFFF"/>
        </w:rPr>
        <w:t>cuneiform what the </w:t>
      </w:r>
      <w:hyperlink r:id="rId12" w:tooltip="Rosetta Stone" w:history="1">
        <w:r w:rsidR="00FB689E" w:rsidRPr="00F94020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>Rosetta Stone</w:t>
        </w:r>
      </w:hyperlink>
      <w:r w:rsidR="00FB689E" w:rsidRPr="00F94020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FB689E">
        <w:rPr>
          <w:rFonts w:cstheme="minorHAnsi"/>
          <w:color w:val="000000" w:themeColor="text1"/>
          <w:sz w:val="28"/>
          <w:szCs w:val="28"/>
          <w:shd w:val="clear" w:color="auto" w:fill="FFFFFF"/>
        </w:rPr>
        <w:t>wa</w:t>
      </w:r>
      <w:r w:rsidR="00FB689E" w:rsidRPr="00F94020">
        <w:rPr>
          <w:rFonts w:cstheme="minorHAnsi"/>
          <w:color w:val="000000" w:themeColor="text1"/>
          <w:sz w:val="28"/>
          <w:szCs w:val="28"/>
          <w:shd w:val="clear" w:color="auto" w:fill="FFFFFF"/>
        </w:rPr>
        <w:t>s to </w:t>
      </w:r>
      <w:hyperlink r:id="rId13" w:tooltip="Egyptian hieroglyphs" w:history="1">
        <w:r w:rsidR="00FB689E" w:rsidRPr="00F94020">
          <w:rPr>
            <w:rFonts w:cstheme="minorHAnsi"/>
            <w:color w:val="000000" w:themeColor="text1"/>
            <w:sz w:val="28"/>
            <w:szCs w:val="28"/>
            <w:shd w:val="clear" w:color="auto" w:fill="FFFFFF"/>
          </w:rPr>
          <w:t>Egyptian hieroglyphs</w:t>
        </w:r>
      </w:hyperlink>
      <w:r w:rsidR="00FB689E">
        <w:rPr>
          <w:rFonts w:cstheme="minorHAnsi"/>
          <w:color w:val="000000" w:themeColor="text1"/>
          <w:sz w:val="28"/>
          <w:szCs w:val="28"/>
        </w:rPr>
        <w:t xml:space="preserve">. </w:t>
      </w:r>
      <w:r w:rsidR="00243D97">
        <w:rPr>
          <w:rFonts w:cstheme="minorHAnsi"/>
          <w:color w:val="000000" w:themeColor="text1"/>
          <w:sz w:val="28"/>
          <w:szCs w:val="28"/>
        </w:rPr>
        <w:t xml:space="preserve">Several fragments of the inscription have </w:t>
      </w:r>
      <w:r w:rsidR="00D3144D">
        <w:rPr>
          <w:rFonts w:cstheme="minorHAnsi"/>
          <w:color w:val="000000" w:themeColor="text1"/>
          <w:sz w:val="28"/>
          <w:szCs w:val="28"/>
        </w:rPr>
        <w:t xml:space="preserve">since </w:t>
      </w:r>
      <w:r w:rsidR="00243D97">
        <w:rPr>
          <w:rFonts w:cstheme="minorHAnsi"/>
          <w:color w:val="000000" w:themeColor="text1"/>
          <w:sz w:val="28"/>
          <w:szCs w:val="28"/>
        </w:rPr>
        <w:t xml:space="preserve">been found, including one in Aramaic, which was found in Egypt at the Jewish Elephantine Island colony site and was written in Aramaic. </w:t>
      </w:r>
      <w:r w:rsidR="00FB689E">
        <w:rPr>
          <w:rFonts w:cstheme="minorHAnsi"/>
          <w:color w:val="000000" w:themeColor="text1"/>
          <w:sz w:val="28"/>
          <w:szCs w:val="28"/>
        </w:rPr>
        <w:t>The inscription, which provided a brief autobiography about Darius</w:t>
      </w:r>
      <w:r w:rsidR="00243D97">
        <w:rPr>
          <w:rFonts w:cstheme="minorHAnsi"/>
          <w:color w:val="000000" w:themeColor="text1"/>
          <w:sz w:val="28"/>
          <w:szCs w:val="28"/>
        </w:rPr>
        <w:t>,</w:t>
      </w:r>
      <w:r w:rsidR="00FB689E">
        <w:rPr>
          <w:rFonts w:cstheme="minorHAnsi"/>
          <w:color w:val="000000" w:themeColor="text1"/>
          <w:sz w:val="28"/>
          <w:szCs w:val="28"/>
        </w:rPr>
        <w:t xml:space="preserve"> also </w:t>
      </w:r>
      <w:r w:rsidR="00243D97">
        <w:rPr>
          <w:rFonts w:cstheme="minorHAnsi"/>
          <w:color w:val="000000" w:themeColor="text1"/>
          <w:sz w:val="28"/>
          <w:szCs w:val="28"/>
        </w:rPr>
        <w:t>contained</w:t>
      </w:r>
      <w:r w:rsidR="00FB689E">
        <w:rPr>
          <w:rFonts w:cstheme="minorHAnsi"/>
          <w:color w:val="000000" w:themeColor="text1"/>
          <w:sz w:val="28"/>
          <w:szCs w:val="28"/>
        </w:rPr>
        <w:t xml:space="preserve"> a great dea</w:t>
      </w:r>
      <w:r w:rsidR="00D3144D">
        <w:rPr>
          <w:rFonts w:cstheme="minorHAnsi"/>
          <w:color w:val="000000" w:themeColor="text1"/>
          <w:sz w:val="28"/>
          <w:szCs w:val="28"/>
        </w:rPr>
        <w:t>l</w:t>
      </w:r>
      <w:r w:rsidR="00FB689E">
        <w:rPr>
          <w:rFonts w:cstheme="minorHAnsi"/>
          <w:color w:val="000000" w:themeColor="text1"/>
          <w:sz w:val="28"/>
          <w:szCs w:val="28"/>
        </w:rPr>
        <w:t xml:space="preserve"> of information about </w:t>
      </w:r>
      <w:r w:rsidRPr="00371D95">
        <w:rPr>
          <w:sz w:val="28"/>
          <w:szCs w:val="28"/>
        </w:rPr>
        <w:t>ancient Mesopotamia</w:t>
      </w:r>
      <w:r w:rsidR="00FB689E">
        <w:rPr>
          <w:sz w:val="28"/>
          <w:szCs w:val="28"/>
        </w:rPr>
        <w:t xml:space="preserve"> culture</w:t>
      </w:r>
      <w:r w:rsidRPr="00371D95">
        <w:rPr>
          <w:sz w:val="28"/>
          <w:szCs w:val="28"/>
        </w:rPr>
        <w:t>.</w:t>
      </w:r>
      <w:r w:rsidR="008046FF">
        <w:rPr>
          <w:sz w:val="28"/>
          <w:szCs w:val="28"/>
        </w:rPr>
        <w:t xml:space="preserve"> Translation of the inscription, however, did not occur until the 19</w:t>
      </w:r>
      <w:r w:rsidR="008046FF" w:rsidRPr="008046FF">
        <w:rPr>
          <w:sz w:val="28"/>
          <w:szCs w:val="28"/>
          <w:vertAlign w:val="superscript"/>
        </w:rPr>
        <w:t>th</w:t>
      </w:r>
      <w:r w:rsidR="008046FF">
        <w:rPr>
          <w:sz w:val="28"/>
          <w:szCs w:val="28"/>
        </w:rPr>
        <w:t>C.</w:t>
      </w:r>
      <w:r w:rsidRPr="00371D95">
        <w:rPr>
          <w:sz w:val="28"/>
          <w:szCs w:val="28"/>
        </w:rPr>
        <w:t xml:space="preserve">]  </w:t>
      </w:r>
    </w:p>
    <w:p w14:paraId="3E41CFA8" w14:textId="68E15786" w:rsidR="00FB689E" w:rsidRPr="0014402D" w:rsidRDefault="00914675" w:rsidP="0014402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14402D">
        <w:rPr>
          <w:sz w:val="28"/>
          <w:szCs w:val="28"/>
        </w:rPr>
        <w:t>520 BC</w:t>
      </w:r>
      <w:r w:rsidR="002572C8" w:rsidRPr="0014402D">
        <w:rPr>
          <w:sz w:val="28"/>
          <w:szCs w:val="28"/>
        </w:rPr>
        <w:t xml:space="preserve"> was the year God spoke to Haggai and told him to encourage Judah’s leaders to rebuild the Temple.</w:t>
      </w:r>
    </w:p>
    <w:p w14:paraId="206AB32B" w14:textId="77777777" w:rsidR="0014402D" w:rsidRDefault="0014402D" w:rsidP="002F5536">
      <w:pPr>
        <w:ind w:firstLine="720"/>
        <w:rPr>
          <w:sz w:val="28"/>
          <w:szCs w:val="28"/>
        </w:rPr>
      </w:pPr>
    </w:p>
    <w:p w14:paraId="142D7124" w14:textId="59CC23D3" w:rsidR="00F13D1F" w:rsidRDefault="00063C33" w:rsidP="00DC14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Further </w:t>
      </w:r>
      <w:r w:rsidR="002F5536">
        <w:rPr>
          <w:sz w:val="28"/>
          <w:szCs w:val="28"/>
        </w:rPr>
        <w:t xml:space="preserve">background for </w:t>
      </w:r>
      <w:r w:rsidR="002F5536" w:rsidRPr="00F13D1F">
        <w:rPr>
          <w:i/>
          <w:iCs/>
          <w:sz w:val="28"/>
          <w:szCs w:val="28"/>
        </w:rPr>
        <w:t>Haggai</w:t>
      </w:r>
      <w:r w:rsidR="002F5536">
        <w:rPr>
          <w:sz w:val="28"/>
          <w:szCs w:val="28"/>
        </w:rPr>
        <w:t xml:space="preserve"> can be found in the </w:t>
      </w:r>
      <w:r w:rsidR="002F5536" w:rsidRPr="00F13D1F">
        <w:rPr>
          <w:i/>
          <w:iCs/>
          <w:sz w:val="28"/>
          <w:szCs w:val="28"/>
        </w:rPr>
        <w:t>Ezra</w:t>
      </w:r>
      <w:r w:rsidR="002F5536">
        <w:rPr>
          <w:sz w:val="28"/>
          <w:szCs w:val="28"/>
        </w:rPr>
        <w:t xml:space="preserve"> wh</w:t>
      </w:r>
      <w:r w:rsidR="00652B7D">
        <w:rPr>
          <w:sz w:val="28"/>
          <w:szCs w:val="28"/>
        </w:rPr>
        <w:t>ich</w:t>
      </w:r>
      <w:r w:rsidR="002F5536">
        <w:rPr>
          <w:sz w:val="28"/>
          <w:szCs w:val="28"/>
        </w:rPr>
        <w:t xml:space="preserve"> began with the decree of Cyrus of Persia to allow the exiles to return to Palestine with instructions for them to rebuild the Temple.</w:t>
      </w:r>
      <w:r w:rsidR="00652B7D">
        <w:rPr>
          <w:sz w:val="28"/>
          <w:szCs w:val="28"/>
        </w:rPr>
        <w:t xml:space="preserve">  E</w:t>
      </w:r>
      <w:r w:rsidR="00F13D1F">
        <w:rPr>
          <w:sz w:val="28"/>
          <w:szCs w:val="28"/>
        </w:rPr>
        <w:t>zr</w:t>
      </w:r>
      <w:r w:rsidR="00475831">
        <w:rPr>
          <w:sz w:val="28"/>
          <w:szCs w:val="28"/>
        </w:rPr>
        <w:t xml:space="preserve">a </w:t>
      </w:r>
      <w:r w:rsidR="00F13D1F">
        <w:rPr>
          <w:sz w:val="28"/>
          <w:szCs w:val="28"/>
        </w:rPr>
        <w:t xml:space="preserve">3 </w:t>
      </w:r>
      <w:r w:rsidR="0019121B">
        <w:rPr>
          <w:sz w:val="28"/>
          <w:szCs w:val="28"/>
        </w:rPr>
        <w:t>described</w:t>
      </w:r>
      <w:r w:rsidR="00F13D1F">
        <w:rPr>
          <w:sz w:val="28"/>
          <w:szCs w:val="28"/>
        </w:rPr>
        <w:t xml:space="preserve"> the </w:t>
      </w:r>
      <w:r w:rsidR="006E6970">
        <w:rPr>
          <w:sz w:val="28"/>
          <w:szCs w:val="28"/>
        </w:rPr>
        <w:t xml:space="preserve">Israelites’ </w:t>
      </w:r>
      <w:r w:rsidR="00F13D1F">
        <w:rPr>
          <w:sz w:val="28"/>
          <w:szCs w:val="28"/>
        </w:rPr>
        <w:t xml:space="preserve">work to build </w:t>
      </w:r>
      <w:r w:rsidR="00475831">
        <w:rPr>
          <w:sz w:val="28"/>
          <w:szCs w:val="28"/>
        </w:rPr>
        <w:t xml:space="preserve">the </w:t>
      </w:r>
      <w:r w:rsidR="00F13D1F">
        <w:rPr>
          <w:sz w:val="28"/>
          <w:szCs w:val="28"/>
        </w:rPr>
        <w:t>alter</w:t>
      </w:r>
      <w:r w:rsidR="00475831">
        <w:rPr>
          <w:sz w:val="28"/>
          <w:szCs w:val="28"/>
        </w:rPr>
        <w:t xml:space="preserve"> for sacrifices</w:t>
      </w:r>
      <w:r w:rsidR="00F13D1F">
        <w:rPr>
          <w:sz w:val="28"/>
          <w:szCs w:val="28"/>
        </w:rPr>
        <w:t>,</w:t>
      </w:r>
      <w:r w:rsidR="00475831">
        <w:rPr>
          <w:sz w:val="28"/>
          <w:szCs w:val="28"/>
        </w:rPr>
        <w:t xml:space="preserve"> which</w:t>
      </w:r>
      <w:r w:rsidR="00F13D1F">
        <w:rPr>
          <w:sz w:val="28"/>
          <w:szCs w:val="28"/>
        </w:rPr>
        <w:t xml:space="preserve"> beg</w:t>
      </w:r>
      <w:r w:rsidR="00475831">
        <w:rPr>
          <w:sz w:val="28"/>
          <w:szCs w:val="28"/>
        </w:rPr>
        <w:t>an</w:t>
      </w:r>
      <w:r w:rsidR="00F13D1F">
        <w:rPr>
          <w:sz w:val="28"/>
          <w:szCs w:val="28"/>
        </w:rPr>
        <w:t xml:space="preserve"> in the 7</w:t>
      </w:r>
      <w:r w:rsidR="00F13D1F" w:rsidRPr="00F13D1F">
        <w:rPr>
          <w:sz w:val="28"/>
          <w:szCs w:val="28"/>
          <w:vertAlign w:val="superscript"/>
        </w:rPr>
        <w:t>th</w:t>
      </w:r>
      <w:r w:rsidR="00F13D1F">
        <w:rPr>
          <w:sz w:val="28"/>
          <w:szCs w:val="28"/>
        </w:rPr>
        <w:t xml:space="preserve"> month after the</w:t>
      </w:r>
      <w:r w:rsidR="00475831">
        <w:rPr>
          <w:sz w:val="28"/>
          <w:szCs w:val="28"/>
        </w:rPr>
        <w:t xml:space="preserve"> exiles’</w:t>
      </w:r>
      <w:r w:rsidR="00F13D1F">
        <w:rPr>
          <w:sz w:val="28"/>
          <w:szCs w:val="28"/>
        </w:rPr>
        <w:t xml:space="preserve"> return. They built the alter and began making the sacrifices prescribed by Law.</w:t>
      </w:r>
      <w:r w:rsidR="0019121B">
        <w:rPr>
          <w:sz w:val="28"/>
          <w:szCs w:val="28"/>
        </w:rPr>
        <w:t xml:space="preserve"> They </w:t>
      </w:r>
      <w:r w:rsidR="006E6970">
        <w:rPr>
          <w:sz w:val="28"/>
          <w:szCs w:val="28"/>
        </w:rPr>
        <w:t xml:space="preserve">then </w:t>
      </w:r>
      <w:r w:rsidR="0019121B">
        <w:rPr>
          <w:sz w:val="28"/>
          <w:szCs w:val="28"/>
        </w:rPr>
        <w:t>collected money and began work on the Temple foundation</w:t>
      </w:r>
      <w:r w:rsidR="00121230">
        <w:rPr>
          <w:sz w:val="28"/>
          <w:szCs w:val="28"/>
        </w:rPr>
        <w:t>.</w:t>
      </w:r>
    </w:p>
    <w:p w14:paraId="5948B77B" w14:textId="55B3D43B" w:rsidR="0019121B" w:rsidRDefault="0019121B" w:rsidP="00F13D1F">
      <w:pPr>
        <w:rPr>
          <w:sz w:val="28"/>
          <w:szCs w:val="28"/>
        </w:rPr>
      </w:pPr>
    </w:p>
    <w:p w14:paraId="6EE1C082" w14:textId="2B3EA2DB" w:rsidR="0019121B" w:rsidRDefault="0019121B" w:rsidP="00F13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Ezr</w:t>
      </w:r>
      <w:r w:rsidR="0047583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4 </w:t>
      </w:r>
      <w:r w:rsidR="006E6970">
        <w:rPr>
          <w:sz w:val="28"/>
          <w:szCs w:val="28"/>
        </w:rPr>
        <w:t xml:space="preserve">described the plot of the returnees’ </w:t>
      </w:r>
      <w:r>
        <w:rPr>
          <w:sz w:val="28"/>
          <w:szCs w:val="28"/>
        </w:rPr>
        <w:t>enemies</w:t>
      </w:r>
      <w:r w:rsidR="00475831">
        <w:rPr>
          <w:sz w:val="28"/>
          <w:szCs w:val="28"/>
        </w:rPr>
        <w:t>/neighbors</w:t>
      </w:r>
      <w:r>
        <w:rPr>
          <w:sz w:val="28"/>
          <w:szCs w:val="28"/>
        </w:rPr>
        <w:t xml:space="preserve"> to thwart </w:t>
      </w:r>
      <w:r w:rsidR="00475831">
        <w:rPr>
          <w:sz w:val="28"/>
          <w:szCs w:val="28"/>
        </w:rPr>
        <w:t xml:space="preserve">the </w:t>
      </w:r>
      <w:r>
        <w:rPr>
          <w:sz w:val="28"/>
          <w:szCs w:val="28"/>
        </w:rPr>
        <w:t>Temple construction.</w:t>
      </w:r>
      <w:r w:rsidR="00EF0BC7">
        <w:rPr>
          <w:sz w:val="28"/>
          <w:szCs w:val="28"/>
        </w:rPr>
        <w:t xml:space="preserve">  Ultimately, they obtained a stop work order</w:t>
      </w:r>
      <w:r w:rsidR="00475831">
        <w:rPr>
          <w:sz w:val="28"/>
          <w:szCs w:val="28"/>
        </w:rPr>
        <w:t xml:space="preserve"> from the king</w:t>
      </w:r>
      <w:r w:rsidR="00EF0BC7">
        <w:rPr>
          <w:sz w:val="28"/>
          <w:szCs w:val="28"/>
        </w:rPr>
        <w:t>, the result of which was ces</w:t>
      </w:r>
      <w:r w:rsidR="00121230">
        <w:rPr>
          <w:sz w:val="28"/>
          <w:szCs w:val="28"/>
        </w:rPr>
        <w:t>sation of</w:t>
      </w:r>
      <w:r w:rsidR="00EF0BC7">
        <w:rPr>
          <w:sz w:val="28"/>
          <w:szCs w:val="28"/>
        </w:rPr>
        <w:t xml:space="preserve"> all work on the Temple for 16 years</w:t>
      </w:r>
      <w:r w:rsidR="00121230">
        <w:rPr>
          <w:sz w:val="28"/>
          <w:szCs w:val="28"/>
        </w:rPr>
        <w:t>. N</w:t>
      </w:r>
      <w:r w:rsidR="00EF0BC7">
        <w:rPr>
          <w:sz w:val="28"/>
          <w:szCs w:val="28"/>
        </w:rPr>
        <w:t xml:space="preserve">o city walls </w:t>
      </w:r>
      <w:r w:rsidR="00121230">
        <w:rPr>
          <w:sz w:val="28"/>
          <w:szCs w:val="28"/>
        </w:rPr>
        <w:t>were</w:t>
      </w:r>
      <w:r w:rsidR="00EF0BC7">
        <w:rPr>
          <w:sz w:val="28"/>
          <w:szCs w:val="28"/>
        </w:rPr>
        <w:t xml:space="preserve"> built; the Temple remained unfinished; famine gripped the land; and Judah still was not independent; it was ruled by Persia.</w:t>
      </w:r>
    </w:p>
    <w:p w14:paraId="17700FB7" w14:textId="411796C7" w:rsidR="00EF0BC7" w:rsidRDefault="00EF0BC7" w:rsidP="00F13D1F">
      <w:pPr>
        <w:rPr>
          <w:sz w:val="28"/>
          <w:szCs w:val="28"/>
        </w:rPr>
      </w:pPr>
    </w:p>
    <w:p w14:paraId="41002C15" w14:textId="1A5C046C" w:rsidR="00EF0BC7" w:rsidRDefault="00EF0BC7" w:rsidP="00F13D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4402D">
        <w:rPr>
          <w:sz w:val="28"/>
          <w:szCs w:val="28"/>
        </w:rPr>
        <w:t xml:space="preserve">Then, </w:t>
      </w:r>
      <w:r>
        <w:rPr>
          <w:sz w:val="28"/>
          <w:szCs w:val="28"/>
        </w:rPr>
        <w:t>God called Haggai and Zechariah to prophesy and rouse the Jews to recommence work on the Temple.</w:t>
      </w:r>
      <w:r w:rsidR="007A1F58">
        <w:rPr>
          <w:sz w:val="28"/>
          <w:szCs w:val="28"/>
        </w:rPr>
        <w:t xml:space="preserve"> The</w:t>
      </w:r>
      <w:r w:rsidR="00121230">
        <w:rPr>
          <w:sz w:val="28"/>
          <w:szCs w:val="28"/>
        </w:rPr>
        <w:t xml:space="preserve"> opposition </w:t>
      </w:r>
      <w:r w:rsidR="006E6970">
        <w:rPr>
          <w:sz w:val="28"/>
          <w:szCs w:val="28"/>
        </w:rPr>
        <w:t>then</w:t>
      </w:r>
      <w:r w:rsidR="007A1F58">
        <w:rPr>
          <w:sz w:val="28"/>
          <w:szCs w:val="28"/>
        </w:rPr>
        <w:t xml:space="preserve"> sent a petition to the regional governor, </w:t>
      </w:r>
      <w:proofErr w:type="spellStart"/>
      <w:r w:rsidR="007A1F58">
        <w:rPr>
          <w:sz w:val="28"/>
          <w:szCs w:val="28"/>
        </w:rPr>
        <w:t>Tattenai</w:t>
      </w:r>
      <w:proofErr w:type="spellEnd"/>
      <w:r w:rsidR="007A1F58">
        <w:rPr>
          <w:sz w:val="28"/>
          <w:szCs w:val="28"/>
        </w:rPr>
        <w:t>,</w:t>
      </w:r>
      <w:r w:rsidR="006E6970">
        <w:rPr>
          <w:sz w:val="28"/>
          <w:szCs w:val="28"/>
        </w:rPr>
        <w:t xml:space="preserve"> seeking</w:t>
      </w:r>
      <w:r w:rsidR="007A1F58">
        <w:rPr>
          <w:sz w:val="28"/>
          <w:szCs w:val="28"/>
        </w:rPr>
        <w:t xml:space="preserve"> to </w:t>
      </w:r>
      <w:r w:rsidR="00121230">
        <w:rPr>
          <w:sz w:val="28"/>
          <w:szCs w:val="28"/>
        </w:rPr>
        <w:t xml:space="preserve">halt </w:t>
      </w:r>
      <w:r w:rsidR="007A1F58">
        <w:rPr>
          <w:sz w:val="28"/>
          <w:szCs w:val="28"/>
        </w:rPr>
        <w:t xml:space="preserve">the </w:t>
      </w:r>
      <w:r w:rsidR="00121230">
        <w:rPr>
          <w:sz w:val="28"/>
          <w:szCs w:val="28"/>
        </w:rPr>
        <w:t xml:space="preserve">recently recommenced </w:t>
      </w:r>
      <w:r w:rsidR="00AE72D0">
        <w:rPr>
          <w:sz w:val="28"/>
          <w:szCs w:val="28"/>
        </w:rPr>
        <w:t>Temple re</w:t>
      </w:r>
      <w:r w:rsidR="007A1F58">
        <w:rPr>
          <w:sz w:val="28"/>
          <w:szCs w:val="28"/>
        </w:rPr>
        <w:t>building</w:t>
      </w:r>
      <w:r w:rsidR="00121230">
        <w:rPr>
          <w:sz w:val="28"/>
          <w:szCs w:val="28"/>
        </w:rPr>
        <w:t xml:space="preserve">. </w:t>
      </w:r>
      <w:r w:rsidR="007A1F58">
        <w:rPr>
          <w:sz w:val="28"/>
          <w:szCs w:val="28"/>
        </w:rPr>
        <w:t xml:space="preserve"> </w:t>
      </w:r>
      <w:proofErr w:type="spellStart"/>
      <w:r w:rsidR="00121230">
        <w:rPr>
          <w:sz w:val="28"/>
          <w:szCs w:val="28"/>
        </w:rPr>
        <w:t>Tattenai</w:t>
      </w:r>
      <w:proofErr w:type="spellEnd"/>
      <w:r w:rsidR="006E6970">
        <w:rPr>
          <w:sz w:val="28"/>
          <w:szCs w:val="28"/>
        </w:rPr>
        <w:t xml:space="preserve"> properly</w:t>
      </w:r>
      <w:r w:rsidR="00121230">
        <w:rPr>
          <w:sz w:val="28"/>
          <w:szCs w:val="28"/>
        </w:rPr>
        <w:t xml:space="preserve"> </w:t>
      </w:r>
      <w:r w:rsidR="007A1F58">
        <w:rPr>
          <w:sz w:val="28"/>
          <w:szCs w:val="28"/>
        </w:rPr>
        <w:t>forwarded t</w:t>
      </w:r>
      <w:r w:rsidR="003B69CD">
        <w:rPr>
          <w:sz w:val="28"/>
          <w:szCs w:val="28"/>
        </w:rPr>
        <w:t>he petition</w:t>
      </w:r>
      <w:r w:rsidR="007A1F58">
        <w:rPr>
          <w:sz w:val="28"/>
          <w:szCs w:val="28"/>
        </w:rPr>
        <w:t xml:space="preserve"> to Darius, who recently had become king of Persia.</w:t>
      </w:r>
    </w:p>
    <w:p w14:paraId="42064DA0" w14:textId="06DCC94C" w:rsidR="007A1F58" w:rsidRDefault="007A1F58" w:rsidP="00F13D1F">
      <w:pPr>
        <w:rPr>
          <w:sz w:val="28"/>
          <w:szCs w:val="28"/>
        </w:rPr>
      </w:pPr>
    </w:p>
    <w:p w14:paraId="6327169F" w14:textId="085AF80B" w:rsidR="003B69CD" w:rsidRDefault="007A1F58" w:rsidP="004F42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69CD">
        <w:rPr>
          <w:sz w:val="28"/>
          <w:szCs w:val="28"/>
        </w:rPr>
        <w:t>Darius</w:t>
      </w:r>
      <w:r w:rsidR="005132FF">
        <w:rPr>
          <w:sz w:val="28"/>
          <w:szCs w:val="28"/>
        </w:rPr>
        <w:t xml:space="preserve"> </w:t>
      </w:r>
      <w:r w:rsidR="00371D95">
        <w:rPr>
          <w:sz w:val="28"/>
          <w:szCs w:val="28"/>
        </w:rPr>
        <w:t xml:space="preserve">had </w:t>
      </w:r>
      <w:r w:rsidR="005132FF">
        <w:rPr>
          <w:sz w:val="28"/>
          <w:szCs w:val="28"/>
        </w:rPr>
        <w:t xml:space="preserve">subdivided the Empire into large areas, called satrapies, </w:t>
      </w:r>
      <w:r w:rsidR="006E6970">
        <w:rPr>
          <w:sz w:val="28"/>
          <w:szCs w:val="28"/>
        </w:rPr>
        <w:t>further divided into</w:t>
      </w:r>
      <w:r w:rsidR="005132FF">
        <w:rPr>
          <w:sz w:val="28"/>
          <w:szCs w:val="28"/>
        </w:rPr>
        <w:t xml:space="preserve"> smaller districts controlled by governors. </w:t>
      </w:r>
      <w:proofErr w:type="spellStart"/>
      <w:r w:rsidR="005132FF">
        <w:rPr>
          <w:sz w:val="28"/>
          <w:szCs w:val="28"/>
        </w:rPr>
        <w:t>Tattenai</w:t>
      </w:r>
      <w:proofErr w:type="spellEnd"/>
      <w:r w:rsidR="005132FF">
        <w:rPr>
          <w:sz w:val="28"/>
          <w:szCs w:val="28"/>
        </w:rPr>
        <w:t xml:space="preserve"> was one of th</w:t>
      </w:r>
      <w:r w:rsidR="00371D95">
        <w:rPr>
          <w:sz w:val="28"/>
          <w:szCs w:val="28"/>
        </w:rPr>
        <w:t>os</w:t>
      </w:r>
      <w:r w:rsidR="005132FF">
        <w:rPr>
          <w:sz w:val="28"/>
          <w:szCs w:val="28"/>
        </w:rPr>
        <w:t>e</w:t>
      </w:r>
      <w:r w:rsidR="00371D95">
        <w:rPr>
          <w:sz w:val="28"/>
          <w:szCs w:val="28"/>
        </w:rPr>
        <w:t xml:space="preserve"> governors</w:t>
      </w:r>
      <w:r w:rsidR="00DC2796">
        <w:rPr>
          <w:sz w:val="28"/>
          <w:szCs w:val="28"/>
        </w:rPr>
        <w:t xml:space="preserve"> </w:t>
      </w:r>
      <w:r w:rsidR="00371D95">
        <w:rPr>
          <w:sz w:val="28"/>
          <w:szCs w:val="28"/>
        </w:rPr>
        <w:t>whose</w:t>
      </w:r>
      <w:r w:rsidR="000E639E">
        <w:rPr>
          <w:sz w:val="28"/>
          <w:szCs w:val="28"/>
        </w:rPr>
        <w:t xml:space="preserve"> territory was called “</w:t>
      </w:r>
      <w:r w:rsidR="008D4F28">
        <w:rPr>
          <w:sz w:val="28"/>
          <w:szCs w:val="28"/>
        </w:rPr>
        <w:t>Trans-Euphrates</w:t>
      </w:r>
      <w:r w:rsidR="00371D95">
        <w:rPr>
          <w:sz w:val="28"/>
          <w:szCs w:val="28"/>
        </w:rPr>
        <w:t>”</w:t>
      </w:r>
      <w:proofErr w:type="gramStart"/>
      <w:r w:rsidR="008D4F28">
        <w:rPr>
          <w:sz w:val="28"/>
          <w:szCs w:val="28"/>
        </w:rPr>
        <w:t>/</w:t>
      </w:r>
      <w:r w:rsidR="00371D95">
        <w:rPr>
          <w:sz w:val="28"/>
          <w:szCs w:val="28"/>
        </w:rPr>
        <w:t>”B</w:t>
      </w:r>
      <w:r w:rsidR="000E639E">
        <w:rPr>
          <w:sz w:val="28"/>
          <w:szCs w:val="28"/>
        </w:rPr>
        <w:t>eyond</w:t>
      </w:r>
      <w:proofErr w:type="gramEnd"/>
      <w:r w:rsidR="000E639E">
        <w:rPr>
          <w:sz w:val="28"/>
          <w:szCs w:val="28"/>
        </w:rPr>
        <w:t xml:space="preserve"> the river” because it was west of the Euphrates</w:t>
      </w:r>
      <w:r w:rsidR="00DC2796">
        <w:rPr>
          <w:sz w:val="28"/>
          <w:szCs w:val="28"/>
        </w:rPr>
        <w:t xml:space="preserve">. </w:t>
      </w:r>
      <w:r w:rsidR="006E6970">
        <w:rPr>
          <w:sz w:val="28"/>
          <w:szCs w:val="28"/>
        </w:rPr>
        <w:t>The district</w:t>
      </w:r>
      <w:r w:rsidR="000E639E">
        <w:rPr>
          <w:sz w:val="28"/>
          <w:szCs w:val="28"/>
        </w:rPr>
        <w:t xml:space="preserve"> included Judah</w:t>
      </w:r>
      <w:r w:rsidR="00F427D1">
        <w:rPr>
          <w:sz w:val="28"/>
          <w:szCs w:val="28"/>
        </w:rPr>
        <w:t xml:space="preserve"> </w:t>
      </w:r>
      <w:r w:rsidR="00357A50">
        <w:rPr>
          <w:sz w:val="28"/>
          <w:szCs w:val="28"/>
        </w:rPr>
        <w:t>as a small</w:t>
      </w:r>
      <w:r w:rsidR="00F427D1">
        <w:rPr>
          <w:sz w:val="28"/>
          <w:szCs w:val="28"/>
        </w:rPr>
        <w:t xml:space="preserve"> </w:t>
      </w:r>
      <w:r w:rsidR="00357A50">
        <w:rPr>
          <w:sz w:val="28"/>
          <w:szCs w:val="28"/>
        </w:rPr>
        <w:t>sub-territory called “</w:t>
      </w:r>
      <w:proofErr w:type="spellStart"/>
      <w:r w:rsidR="00357A50" w:rsidRPr="00357A50">
        <w:rPr>
          <w:i/>
          <w:iCs/>
          <w:sz w:val="28"/>
          <w:szCs w:val="28"/>
        </w:rPr>
        <w:t>Yehud</w:t>
      </w:r>
      <w:proofErr w:type="spellEnd"/>
      <w:r w:rsidR="005132FF">
        <w:rPr>
          <w:sz w:val="28"/>
          <w:szCs w:val="28"/>
        </w:rPr>
        <w:t>.</w:t>
      </w:r>
      <w:r w:rsidR="00357A50">
        <w:rPr>
          <w:sz w:val="28"/>
          <w:szCs w:val="28"/>
        </w:rPr>
        <w:t>”</w:t>
      </w:r>
      <w:r w:rsidR="005132FF">
        <w:rPr>
          <w:sz w:val="28"/>
          <w:szCs w:val="28"/>
        </w:rPr>
        <w:t xml:space="preserve"> </w:t>
      </w:r>
      <w:proofErr w:type="spellStart"/>
      <w:r w:rsidR="00F427D1">
        <w:rPr>
          <w:sz w:val="28"/>
          <w:szCs w:val="28"/>
        </w:rPr>
        <w:t>Tattenai</w:t>
      </w:r>
      <w:proofErr w:type="spellEnd"/>
      <w:r w:rsidR="005132FF">
        <w:rPr>
          <w:sz w:val="28"/>
          <w:szCs w:val="28"/>
        </w:rPr>
        <w:t xml:space="preserve"> properly </w:t>
      </w:r>
      <w:r w:rsidR="00371D95">
        <w:rPr>
          <w:sz w:val="28"/>
          <w:szCs w:val="28"/>
        </w:rPr>
        <w:t xml:space="preserve">determined this was not an issue within his jurisdiction and </w:t>
      </w:r>
      <w:r w:rsidR="008D4F28">
        <w:rPr>
          <w:sz w:val="28"/>
          <w:szCs w:val="28"/>
        </w:rPr>
        <w:t>forward</w:t>
      </w:r>
      <w:r w:rsidR="00F427D1">
        <w:rPr>
          <w:sz w:val="28"/>
          <w:szCs w:val="28"/>
        </w:rPr>
        <w:t>ed</w:t>
      </w:r>
      <w:r w:rsidR="008D4F28">
        <w:rPr>
          <w:sz w:val="28"/>
          <w:szCs w:val="28"/>
        </w:rPr>
        <w:t xml:space="preserve"> the petition to</w:t>
      </w:r>
      <w:r w:rsidR="006E6970">
        <w:rPr>
          <w:sz w:val="28"/>
          <w:szCs w:val="28"/>
        </w:rPr>
        <w:t xml:space="preserve"> the</w:t>
      </w:r>
      <w:r w:rsidR="005132FF">
        <w:rPr>
          <w:sz w:val="28"/>
          <w:szCs w:val="28"/>
        </w:rPr>
        <w:t xml:space="preserve"> </w:t>
      </w:r>
      <w:r w:rsidR="00F427D1">
        <w:rPr>
          <w:sz w:val="28"/>
          <w:szCs w:val="28"/>
        </w:rPr>
        <w:t>K</w:t>
      </w:r>
      <w:r w:rsidR="005132FF">
        <w:rPr>
          <w:sz w:val="28"/>
          <w:szCs w:val="28"/>
        </w:rPr>
        <w:t>ing</w:t>
      </w:r>
      <w:r w:rsidR="006E6970">
        <w:rPr>
          <w:sz w:val="28"/>
          <w:szCs w:val="28"/>
        </w:rPr>
        <w:t xml:space="preserve">. </w:t>
      </w:r>
      <w:r w:rsidR="005132FF">
        <w:rPr>
          <w:sz w:val="28"/>
          <w:szCs w:val="28"/>
        </w:rPr>
        <w:t xml:space="preserve"> Darius </w:t>
      </w:r>
      <w:r w:rsidR="003B69CD">
        <w:rPr>
          <w:sz w:val="28"/>
          <w:szCs w:val="28"/>
        </w:rPr>
        <w:t>researched the petition and found that</w:t>
      </w:r>
      <w:r w:rsidR="00F427D1">
        <w:rPr>
          <w:sz w:val="28"/>
          <w:szCs w:val="28"/>
        </w:rPr>
        <w:t>,</w:t>
      </w:r>
      <w:r w:rsidR="003B69CD">
        <w:rPr>
          <w:sz w:val="28"/>
          <w:szCs w:val="28"/>
        </w:rPr>
        <w:t xml:space="preserve"> years before</w:t>
      </w:r>
      <w:r w:rsidR="00F427D1">
        <w:rPr>
          <w:sz w:val="28"/>
          <w:szCs w:val="28"/>
        </w:rPr>
        <w:t>,</w:t>
      </w:r>
      <w:r w:rsidR="003B69CD">
        <w:rPr>
          <w:sz w:val="28"/>
          <w:szCs w:val="28"/>
        </w:rPr>
        <w:t xml:space="preserve"> King Cyrus explicitly had given the Jews permission to rebuild the Temple. Indeed, he had given them money and returned their Temple treasurers to assist </w:t>
      </w:r>
      <w:r w:rsidR="00F427D1">
        <w:rPr>
          <w:sz w:val="28"/>
          <w:szCs w:val="28"/>
        </w:rPr>
        <w:t>in</w:t>
      </w:r>
      <w:r w:rsidR="00085B38">
        <w:rPr>
          <w:sz w:val="28"/>
          <w:szCs w:val="28"/>
        </w:rPr>
        <w:t xml:space="preserve"> that</w:t>
      </w:r>
      <w:r w:rsidR="003B69CD">
        <w:rPr>
          <w:sz w:val="28"/>
          <w:szCs w:val="28"/>
        </w:rPr>
        <w:t xml:space="preserve"> effort</w:t>
      </w:r>
      <w:r w:rsidR="00447FD5">
        <w:rPr>
          <w:sz w:val="28"/>
          <w:szCs w:val="28"/>
        </w:rPr>
        <w:t xml:space="preserve">. </w:t>
      </w:r>
      <w:r w:rsidR="00F427D1">
        <w:rPr>
          <w:sz w:val="28"/>
          <w:szCs w:val="28"/>
        </w:rPr>
        <w:t>So,</w:t>
      </w:r>
      <w:r w:rsidR="00447FD5">
        <w:rPr>
          <w:sz w:val="28"/>
          <w:szCs w:val="28"/>
        </w:rPr>
        <w:t xml:space="preserve"> Darius </w:t>
      </w:r>
      <w:r w:rsidR="006E6970">
        <w:rPr>
          <w:sz w:val="28"/>
          <w:szCs w:val="28"/>
        </w:rPr>
        <w:t>deni</w:t>
      </w:r>
      <w:r w:rsidR="00447FD5">
        <w:rPr>
          <w:sz w:val="28"/>
          <w:szCs w:val="28"/>
        </w:rPr>
        <w:t xml:space="preserve">ed the petition </w:t>
      </w:r>
      <w:r w:rsidR="006E6970">
        <w:rPr>
          <w:sz w:val="28"/>
          <w:szCs w:val="28"/>
        </w:rPr>
        <w:t xml:space="preserve">to stop the rebuilding </w:t>
      </w:r>
      <w:r w:rsidR="00447FD5">
        <w:rPr>
          <w:sz w:val="28"/>
          <w:szCs w:val="28"/>
        </w:rPr>
        <w:t xml:space="preserve">and ordered the governor to supply the Jews with funds and </w:t>
      </w:r>
      <w:r w:rsidR="008D4F28">
        <w:rPr>
          <w:sz w:val="28"/>
          <w:szCs w:val="28"/>
        </w:rPr>
        <w:t>regular money for their sacrifices</w:t>
      </w:r>
      <w:r w:rsidR="00447FD5">
        <w:rPr>
          <w:sz w:val="28"/>
          <w:szCs w:val="28"/>
        </w:rPr>
        <w:t>.</w:t>
      </w:r>
      <w:r w:rsidR="008D4F28">
        <w:rPr>
          <w:sz w:val="28"/>
          <w:szCs w:val="28"/>
        </w:rPr>
        <w:t xml:space="preserve">  </w:t>
      </w:r>
    </w:p>
    <w:p w14:paraId="3099F8FA" w14:textId="77777777" w:rsidR="003B69CD" w:rsidRDefault="003B69CD" w:rsidP="004F422F">
      <w:pPr>
        <w:rPr>
          <w:sz w:val="28"/>
          <w:szCs w:val="28"/>
        </w:rPr>
      </w:pPr>
    </w:p>
    <w:p w14:paraId="7DB8F495" w14:textId="3B427CEF" w:rsidR="004F422F" w:rsidRDefault="004F422F" w:rsidP="004F42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1:</w:t>
      </w:r>
    </w:p>
    <w:p w14:paraId="338A93BA" w14:textId="37BF3FCB" w:rsidR="00357A50" w:rsidRDefault="004F422F" w:rsidP="004F42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74F37">
        <w:rPr>
          <w:sz w:val="28"/>
          <w:szCs w:val="28"/>
        </w:rPr>
        <w:t>As was noted, t</w:t>
      </w:r>
      <w:r>
        <w:rPr>
          <w:sz w:val="28"/>
          <w:szCs w:val="28"/>
        </w:rPr>
        <w:t>he events</w:t>
      </w:r>
      <w:r w:rsidR="00B74F37">
        <w:rPr>
          <w:sz w:val="28"/>
          <w:szCs w:val="28"/>
        </w:rPr>
        <w:t xml:space="preserve"> in </w:t>
      </w:r>
      <w:r w:rsidR="00B74F37" w:rsidRPr="00B74F37">
        <w:rPr>
          <w:i/>
          <w:iCs/>
          <w:sz w:val="28"/>
          <w:szCs w:val="28"/>
        </w:rPr>
        <w:t>Haggai</w:t>
      </w:r>
      <w:r w:rsidRPr="00B74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began</w:t>
      </w:r>
      <w:r w:rsidR="00B74F37">
        <w:rPr>
          <w:sz w:val="28"/>
          <w:szCs w:val="28"/>
        </w:rPr>
        <w:t xml:space="preserve"> and ended</w:t>
      </w:r>
      <w:r>
        <w:rPr>
          <w:sz w:val="28"/>
          <w:szCs w:val="28"/>
        </w:rPr>
        <w:t xml:space="preserve"> in the 2</w:t>
      </w:r>
      <w:r w:rsidRPr="004F422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of Persian King Darius’ reign</w:t>
      </w:r>
      <w:r w:rsidR="00F427D1">
        <w:rPr>
          <w:sz w:val="28"/>
          <w:szCs w:val="28"/>
        </w:rPr>
        <w:t>-</w:t>
      </w:r>
      <w:r w:rsidR="00B74F37">
        <w:rPr>
          <w:sz w:val="28"/>
          <w:szCs w:val="28"/>
        </w:rPr>
        <w:t xml:space="preserve"> 520 BC</w:t>
      </w:r>
      <w:r>
        <w:rPr>
          <w:sz w:val="28"/>
          <w:szCs w:val="28"/>
        </w:rPr>
        <w:t>.</w:t>
      </w:r>
      <w:r w:rsidR="00BB7356">
        <w:rPr>
          <w:sz w:val="28"/>
          <w:szCs w:val="28"/>
        </w:rPr>
        <w:t xml:space="preserve">  </w:t>
      </w:r>
      <w:r w:rsidR="00B74F37">
        <w:rPr>
          <w:sz w:val="28"/>
          <w:szCs w:val="28"/>
        </w:rPr>
        <w:t xml:space="preserve">At that time, Judah </w:t>
      </w:r>
      <w:r w:rsidR="005C68AC">
        <w:rPr>
          <w:sz w:val="28"/>
          <w:szCs w:val="28"/>
        </w:rPr>
        <w:t>included</w:t>
      </w:r>
      <w:r w:rsidR="00B74F37">
        <w:rPr>
          <w:sz w:val="28"/>
          <w:szCs w:val="28"/>
        </w:rPr>
        <w:t xml:space="preserve"> just a small </w:t>
      </w:r>
      <w:r w:rsidR="005C68AC">
        <w:rPr>
          <w:sz w:val="28"/>
          <w:szCs w:val="28"/>
        </w:rPr>
        <w:t xml:space="preserve">amount of </w:t>
      </w:r>
      <w:r w:rsidR="00B74F37">
        <w:rPr>
          <w:sz w:val="28"/>
          <w:szCs w:val="28"/>
        </w:rPr>
        <w:t>territory around Jerusalem- a fraction of its former size.</w:t>
      </w:r>
      <w:r w:rsidR="00085B38">
        <w:rPr>
          <w:sz w:val="28"/>
          <w:szCs w:val="28"/>
        </w:rPr>
        <w:t xml:space="preserve"> </w:t>
      </w:r>
      <w:r w:rsidR="00B74F37">
        <w:rPr>
          <w:sz w:val="28"/>
          <w:szCs w:val="28"/>
        </w:rPr>
        <w:t xml:space="preserve"> </w:t>
      </w:r>
      <w:r w:rsidR="00F427D1">
        <w:rPr>
          <w:sz w:val="28"/>
          <w:szCs w:val="28"/>
        </w:rPr>
        <w:t>It</w:t>
      </w:r>
      <w:r w:rsidR="00357A50">
        <w:rPr>
          <w:sz w:val="28"/>
          <w:szCs w:val="28"/>
        </w:rPr>
        <w:t xml:space="preserve"> w</w:t>
      </w:r>
      <w:r w:rsidR="00F427D1">
        <w:rPr>
          <w:sz w:val="28"/>
          <w:szCs w:val="28"/>
        </w:rPr>
        <w:t>as</w:t>
      </w:r>
      <w:r w:rsidR="00357A50">
        <w:rPr>
          <w:sz w:val="28"/>
          <w:szCs w:val="28"/>
        </w:rPr>
        <w:t xml:space="preserve"> not independent; </w:t>
      </w:r>
      <w:r w:rsidR="00F427D1">
        <w:rPr>
          <w:sz w:val="28"/>
          <w:szCs w:val="28"/>
        </w:rPr>
        <w:t>it was</w:t>
      </w:r>
      <w:r w:rsidR="00357A50">
        <w:rPr>
          <w:sz w:val="28"/>
          <w:szCs w:val="28"/>
        </w:rPr>
        <w:t xml:space="preserve"> under Persian rule. </w:t>
      </w:r>
      <w:r w:rsidR="00B74F37">
        <w:rPr>
          <w:sz w:val="28"/>
          <w:szCs w:val="28"/>
        </w:rPr>
        <w:t>The people were desperately poor</w:t>
      </w:r>
      <w:r w:rsidR="00F427D1">
        <w:rPr>
          <w:sz w:val="28"/>
          <w:szCs w:val="28"/>
        </w:rPr>
        <w:t>.</w:t>
      </w:r>
      <w:r w:rsidR="00B74F37">
        <w:rPr>
          <w:sz w:val="28"/>
          <w:szCs w:val="28"/>
        </w:rPr>
        <w:t xml:space="preserve"> </w:t>
      </w:r>
      <w:r w:rsidR="00F427D1">
        <w:rPr>
          <w:sz w:val="28"/>
          <w:szCs w:val="28"/>
        </w:rPr>
        <w:t>T</w:t>
      </w:r>
      <w:r w:rsidR="00B74F37">
        <w:rPr>
          <w:sz w:val="28"/>
          <w:szCs w:val="28"/>
        </w:rPr>
        <w:t>hey recently had suffered severe drought and crop failures</w:t>
      </w:r>
      <w:r w:rsidR="00085B38">
        <w:rPr>
          <w:sz w:val="28"/>
          <w:szCs w:val="28"/>
        </w:rPr>
        <w:t>,</w:t>
      </w:r>
      <w:r w:rsidR="00946B2E">
        <w:rPr>
          <w:sz w:val="28"/>
          <w:szCs w:val="28"/>
        </w:rPr>
        <w:t xml:space="preserve"> and the desert was encroaching into their land</w:t>
      </w:r>
      <w:r w:rsidR="00357A50">
        <w:rPr>
          <w:sz w:val="28"/>
          <w:szCs w:val="28"/>
        </w:rPr>
        <w:t xml:space="preserve">.  </w:t>
      </w:r>
    </w:p>
    <w:p w14:paraId="0E0DD13A" w14:textId="77777777" w:rsidR="00357A50" w:rsidRDefault="00357A50" w:rsidP="004F422F">
      <w:pPr>
        <w:rPr>
          <w:sz w:val="28"/>
          <w:szCs w:val="28"/>
        </w:rPr>
      </w:pPr>
    </w:p>
    <w:p w14:paraId="62367F7D" w14:textId="3EFF2870" w:rsidR="00902E34" w:rsidRDefault="00946B2E" w:rsidP="00357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Samaritans from the </w:t>
      </w:r>
      <w:r w:rsidR="00085B38">
        <w:rPr>
          <w:sz w:val="28"/>
          <w:szCs w:val="28"/>
        </w:rPr>
        <w:t>north</w:t>
      </w:r>
      <w:r>
        <w:rPr>
          <w:sz w:val="28"/>
          <w:szCs w:val="28"/>
        </w:rPr>
        <w:t xml:space="preserve"> and other enemies/neighbors consistently </w:t>
      </w:r>
      <w:r w:rsidR="00902E34">
        <w:rPr>
          <w:sz w:val="28"/>
          <w:szCs w:val="28"/>
        </w:rPr>
        <w:t xml:space="preserve">thwarted and </w:t>
      </w:r>
      <w:r>
        <w:rPr>
          <w:sz w:val="28"/>
          <w:szCs w:val="28"/>
        </w:rPr>
        <w:t>discouraged the</w:t>
      </w:r>
      <w:r w:rsidR="00902E34">
        <w:rPr>
          <w:sz w:val="28"/>
          <w:szCs w:val="28"/>
        </w:rPr>
        <w:t xml:space="preserve"> returnees</w:t>
      </w:r>
      <w:r>
        <w:rPr>
          <w:sz w:val="28"/>
          <w:szCs w:val="28"/>
        </w:rPr>
        <w:t xml:space="preserve">. </w:t>
      </w:r>
      <w:r w:rsidR="005C6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After the bulk of the Jews </w:t>
      </w:r>
      <w:r w:rsidR="00085B38">
        <w:rPr>
          <w:sz w:val="28"/>
          <w:szCs w:val="28"/>
        </w:rPr>
        <w:t>wer</w:t>
      </w:r>
      <w:r>
        <w:rPr>
          <w:sz w:val="28"/>
          <w:szCs w:val="28"/>
        </w:rPr>
        <w:t>e exiled,</w:t>
      </w:r>
      <w:r w:rsidR="00902E34">
        <w:rPr>
          <w:sz w:val="28"/>
          <w:szCs w:val="28"/>
        </w:rPr>
        <w:t xml:space="preserve"> neighboring peoples had moved into their lands and claimed them as their own.  This condition </w:t>
      </w:r>
      <w:r w:rsidR="00085B38">
        <w:rPr>
          <w:sz w:val="28"/>
          <w:szCs w:val="28"/>
        </w:rPr>
        <w:t xml:space="preserve">had </w:t>
      </w:r>
      <w:r w:rsidR="00902E34">
        <w:rPr>
          <w:sz w:val="28"/>
          <w:szCs w:val="28"/>
        </w:rPr>
        <w:t xml:space="preserve">persisted for about 70 years- more than one generation.  Now the Jews were returning to reclaim their hereditary lands.  Friction was inevitable. </w:t>
      </w:r>
    </w:p>
    <w:p w14:paraId="43C38CAD" w14:textId="77777777" w:rsidR="00902E34" w:rsidRDefault="00902E34" w:rsidP="00357A50">
      <w:pPr>
        <w:ind w:firstLine="720"/>
        <w:rPr>
          <w:sz w:val="28"/>
          <w:szCs w:val="28"/>
        </w:rPr>
      </w:pPr>
    </w:p>
    <w:p w14:paraId="6F6229DC" w14:textId="159495D0" w:rsidR="00B74F37" w:rsidRDefault="00357A50" w:rsidP="00357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Few priests had returned from Persia- only 4 of 24 orders of priests returned. (Ezr</w:t>
      </w:r>
      <w:r w:rsidR="00F427D1">
        <w:rPr>
          <w:sz w:val="28"/>
          <w:szCs w:val="28"/>
        </w:rPr>
        <w:t>.</w:t>
      </w:r>
      <w:r>
        <w:rPr>
          <w:sz w:val="28"/>
          <w:szCs w:val="28"/>
        </w:rPr>
        <w:t xml:space="preserve">2:36-39).  Only 74 Levites and 329 Temple servants had returned.  Later </w:t>
      </w:r>
      <w:r w:rsidR="00085B38">
        <w:rPr>
          <w:sz w:val="28"/>
          <w:szCs w:val="28"/>
        </w:rPr>
        <w:t>returns were</w:t>
      </w:r>
      <w:r>
        <w:rPr>
          <w:sz w:val="28"/>
          <w:szCs w:val="28"/>
        </w:rPr>
        <w:t xml:space="preserve"> not much better- 37 Levites and 220 Temple servants.</w:t>
      </w:r>
    </w:p>
    <w:p w14:paraId="750C199A" w14:textId="6C3F0D1F" w:rsidR="00902E34" w:rsidRDefault="00902E34" w:rsidP="00357A50">
      <w:pPr>
        <w:ind w:firstLine="720"/>
        <w:rPr>
          <w:sz w:val="28"/>
          <w:szCs w:val="28"/>
        </w:rPr>
      </w:pPr>
    </w:p>
    <w:p w14:paraId="1EE8C206" w14:textId="39B3ADC3" w:rsidR="002E18B6" w:rsidRDefault="00902E34" w:rsidP="00357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returnees arrived in Jerusalem in 538 BC</w:t>
      </w:r>
      <w:r w:rsidR="00085B38">
        <w:rPr>
          <w:sz w:val="28"/>
          <w:szCs w:val="28"/>
        </w:rPr>
        <w:t>.</w:t>
      </w:r>
      <w:r w:rsidR="00F427D1">
        <w:rPr>
          <w:sz w:val="28"/>
          <w:szCs w:val="28"/>
        </w:rPr>
        <w:t xml:space="preserve"> </w:t>
      </w:r>
      <w:r w:rsidR="00085B38">
        <w:rPr>
          <w:sz w:val="28"/>
          <w:szCs w:val="28"/>
        </w:rPr>
        <w:t>T</w:t>
      </w:r>
      <w:r>
        <w:rPr>
          <w:sz w:val="28"/>
          <w:szCs w:val="28"/>
        </w:rPr>
        <w:t xml:space="preserve">he Temple foundation was </w:t>
      </w:r>
      <w:r w:rsidR="00085B38">
        <w:rPr>
          <w:sz w:val="28"/>
          <w:szCs w:val="28"/>
        </w:rPr>
        <w:t>laid</w:t>
      </w:r>
      <w:r>
        <w:rPr>
          <w:sz w:val="28"/>
          <w:szCs w:val="28"/>
        </w:rPr>
        <w:t xml:space="preserve"> in 536 BC (Ezr</w:t>
      </w:r>
      <w:r w:rsidR="00F427D1">
        <w:rPr>
          <w:sz w:val="28"/>
          <w:szCs w:val="28"/>
        </w:rPr>
        <w:t>.</w:t>
      </w:r>
      <w:r>
        <w:rPr>
          <w:sz w:val="28"/>
          <w:szCs w:val="28"/>
        </w:rPr>
        <w:t>4)</w:t>
      </w:r>
      <w:r w:rsidR="00F427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27D1">
        <w:rPr>
          <w:sz w:val="28"/>
          <w:szCs w:val="28"/>
        </w:rPr>
        <w:t>T</w:t>
      </w:r>
      <w:r>
        <w:rPr>
          <w:sz w:val="28"/>
          <w:szCs w:val="28"/>
        </w:rPr>
        <w:t>hen work stopped on the Temple.</w:t>
      </w:r>
      <w:r w:rsidR="003C0326">
        <w:rPr>
          <w:sz w:val="28"/>
          <w:szCs w:val="28"/>
        </w:rPr>
        <w:t xml:space="preserve"> At that point, the </w:t>
      </w:r>
      <w:r w:rsidR="002E18B6">
        <w:rPr>
          <w:sz w:val="28"/>
          <w:szCs w:val="28"/>
        </w:rPr>
        <w:t>returne</w:t>
      </w:r>
      <w:r w:rsidR="003C0326">
        <w:rPr>
          <w:sz w:val="28"/>
          <w:szCs w:val="28"/>
        </w:rPr>
        <w:t>es focused on clearing rubble from Jerusalem and rebuilding their homes, farms, and businesses. It was exhausting work</w:t>
      </w:r>
      <w:r w:rsidR="004152DE">
        <w:rPr>
          <w:sz w:val="28"/>
          <w:szCs w:val="28"/>
        </w:rPr>
        <w:t>,</w:t>
      </w:r>
      <w:r w:rsidR="003C0326">
        <w:rPr>
          <w:sz w:val="28"/>
          <w:szCs w:val="28"/>
        </w:rPr>
        <w:t xml:space="preserve"> </w:t>
      </w:r>
      <w:r w:rsidR="004152DE">
        <w:rPr>
          <w:sz w:val="28"/>
          <w:szCs w:val="28"/>
        </w:rPr>
        <w:t xml:space="preserve">but </w:t>
      </w:r>
      <w:r w:rsidR="005C68AC">
        <w:rPr>
          <w:sz w:val="28"/>
          <w:szCs w:val="28"/>
        </w:rPr>
        <w:t xml:space="preserve">they </w:t>
      </w:r>
      <w:r w:rsidR="004152DE">
        <w:rPr>
          <w:sz w:val="28"/>
          <w:szCs w:val="28"/>
        </w:rPr>
        <w:t>preferre</w:t>
      </w:r>
      <w:r w:rsidR="005C68AC">
        <w:rPr>
          <w:sz w:val="28"/>
          <w:szCs w:val="28"/>
        </w:rPr>
        <w:t>d</w:t>
      </w:r>
      <w:r w:rsidR="003C0326">
        <w:rPr>
          <w:sz w:val="28"/>
          <w:szCs w:val="28"/>
        </w:rPr>
        <w:t xml:space="preserve"> to focus on staying alive </w:t>
      </w:r>
      <w:r w:rsidR="004152DE">
        <w:rPr>
          <w:sz w:val="28"/>
          <w:szCs w:val="28"/>
        </w:rPr>
        <w:t xml:space="preserve">and taking care of themselves </w:t>
      </w:r>
      <w:r w:rsidR="003C0326">
        <w:rPr>
          <w:sz w:val="28"/>
          <w:szCs w:val="28"/>
        </w:rPr>
        <w:t>than</w:t>
      </w:r>
      <w:r w:rsidR="004152DE">
        <w:rPr>
          <w:sz w:val="28"/>
          <w:szCs w:val="28"/>
        </w:rPr>
        <w:t xml:space="preserve"> to work on</w:t>
      </w:r>
      <w:r w:rsidR="003C0326">
        <w:rPr>
          <w:sz w:val="28"/>
          <w:szCs w:val="28"/>
        </w:rPr>
        <w:t xml:space="preserve"> </w:t>
      </w:r>
      <w:r w:rsidR="00085B38">
        <w:rPr>
          <w:sz w:val="28"/>
          <w:szCs w:val="28"/>
        </w:rPr>
        <w:t>a</w:t>
      </w:r>
      <w:r w:rsidR="003C0326">
        <w:rPr>
          <w:sz w:val="28"/>
          <w:szCs w:val="28"/>
        </w:rPr>
        <w:t xml:space="preserve"> Temple.</w:t>
      </w:r>
      <w:r w:rsidR="002E18B6">
        <w:rPr>
          <w:sz w:val="28"/>
          <w:szCs w:val="28"/>
        </w:rPr>
        <w:t xml:space="preserve">  </w:t>
      </w:r>
    </w:p>
    <w:p w14:paraId="524A71B7" w14:textId="77777777" w:rsidR="002E18B6" w:rsidRDefault="002E18B6" w:rsidP="00357A50">
      <w:pPr>
        <w:ind w:firstLine="720"/>
        <w:rPr>
          <w:sz w:val="28"/>
          <w:szCs w:val="28"/>
        </w:rPr>
      </w:pPr>
    </w:p>
    <w:p w14:paraId="1DD47B3A" w14:textId="758387D6" w:rsidR="0004555E" w:rsidRDefault="002E18B6" w:rsidP="00DA20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That was the condition of Jerusalem</w:t>
      </w:r>
      <w:r w:rsidR="004152DE">
        <w:rPr>
          <w:sz w:val="28"/>
          <w:szCs w:val="28"/>
        </w:rPr>
        <w:t xml:space="preserve"> and it</w:t>
      </w:r>
      <w:r>
        <w:rPr>
          <w:sz w:val="28"/>
          <w:szCs w:val="28"/>
        </w:rPr>
        <w:t>s people when the Lord Almighty</w:t>
      </w:r>
      <w:r w:rsidR="00085B38">
        <w:rPr>
          <w:sz w:val="28"/>
          <w:szCs w:val="28"/>
        </w:rPr>
        <w:t xml:space="preserve"> /</w:t>
      </w:r>
      <w:r>
        <w:rPr>
          <w:sz w:val="28"/>
          <w:szCs w:val="28"/>
        </w:rPr>
        <w:t>Lord of Hosts</w:t>
      </w:r>
      <w:r w:rsidR="00E70D6D">
        <w:rPr>
          <w:sz w:val="28"/>
          <w:szCs w:val="28"/>
        </w:rPr>
        <w:t xml:space="preserve"> spoke to Haggai</w:t>
      </w:r>
      <w:r w:rsidR="00861AC6">
        <w:rPr>
          <w:sz w:val="28"/>
          <w:szCs w:val="28"/>
        </w:rPr>
        <w:t xml:space="preserve">. </w:t>
      </w:r>
      <w:r w:rsidR="004152DE">
        <w:rPr>
          <w:sz w:val="28"/>
          <w:szCs w:val="28"/>
        </w:rPr>
        <w:t xml:space="preserve"> </w:t>
      </w:r>
      <w:r w:rsidR="00861AC6">
        <w:rPr>
          <w:sz w:val="28"/>
          <w:szCs w:val="28"/>
        </w:rPr>
        <w:t>16 years had elapsed</w:t>
      </w:r>
      <w:r w:rsidR="004152DE">
        <w:rPr>
          <w:sz w:val="28"/>
          <w:szCs w:val="28"/>
        </w:rPr>
        <w:t xml:space="preserve"> since the return</w:t>
      </w:r>
      <w:r w:rsidR="0004555E">
        <w:rPr>
          <w:sz w:val="28"/>
          <w:szCs w:val="28"/>
        </w:rPr>
        <w:t>.  The foundation had been laid in 536 BC</w:t>
      </w:r>
      <w:r w:rsidR="004152DE">
        <w:rPr>
          <w:sz w:val="28"/>
          <w:szCs w:val="28"/>
        </w:rPr>
        <w:t>,</w:t>
      </w:r>
      <w:r w:rsidR="0004555E">
        <w:rPr>
          <w:sz w:val="28"/>
          <w:szCs w:val="28"/>
        </w:rPr>
        <w:t xml:space="preserve"> </w:t>
      </w:r>
      <w:r w:rsidR="004152DE">
        <w:rPr>
          <w:sz w:val="28"/>
          <w:szCs w:val="28"/>
        </w:rPr>
        <w:t>but</w:t>
      </w:r>
      <w:r w:rsidR="0004555E">
        <w:rPr>
          <w:sz w:val="28"/>
          <w:szCs w:val="28"/>
        </w:rPr>
        <w:t xml:space="preserve"> it was now 520 BC.</w:t>
      </w:r>
      <w:r w:rsidR="00861AC6">
        <w:rPr>
          <w:sz w:val="28"/>
          <w:szCs w:val="28"/>
        </w:rPr>
        <w:t xml:space="preserve">  </w:t>
      </w:r>
      <w:r w:rsidR="0004555E">
        <w:rPr>
          <w:sz w:val="28"/>
          <w:szCs w:val="28"/>
        </w:rPr>
        <w:t>N</w:t>
      </w:r>
      <w:r w:rsidR="00861AC6">
        <w:rPr>
          <w:sz w:val="28"/>
          <w:szCs w:val="28"/>
        </w:rPr>
        <w:t xml:space="preserve">othing more had been done on the Temple. The people had forgotten about building a Temple for God. </w:t>
      </w:r>
      <w:r w:rsidR="0004555E">
        <w:rPr>
          <w:sz w:val="28"/>
          <w:szCs w:val="28"/>
        </w:rPr>
        <w:t>Their</w:t>
      </w:r>
      <w:r w:rsidR="00861AC6">
        <w:rPr>
          <w:sz w:val="28"/>
          <w:szCs w:val="28"/>
        </w:rPr>
        <w:t xml:space="preserve"> focus had been deflected from God by the</w:t>
      </w:r>
      <w:r w:rsidR="004152DE">
        <w:rPr>
          <w:sz w:val="28"/>
          <w:szCs w:val="28"/>
        </w:rPr>
        <w:t>ir neighbors’</w:t>
      </w:r>
      <w:r w:rsidR="00861AC6">
        <w:rPr>
          <w:sz w:val="28"/>
          <w:szCs w:val="28"/>
        </w:rPr>
        <w:t xml:space="preserve"> opposition and their own desires to begin new </w:t>
      </w:r>
      <w:proofErr w:type="gramStart"/>
      <w:r w:rsidR="00861AC6">
        <w:rPr>
          <w:sz w:val="28"/>
          <w:szCs w:val="28"/>
        </w:rPr>
        <w:t>homes</w:t>
      </w:r>
      <w:r w:rsidR="005C68AC">
        <w:rPr>
          <w:sz w:val="28"/>
          <w:szCs w:val="28"/>
        </w:rPr>
        <w:t>,,</w:t>
      </w:r>
      <w:proofErr w:type="gramEnd"/>
      <w:r w:rsidR="005C68AC">
        <w:rPr>
          <w:sz w:val="28"/>
          <w:szCs w:val="28"/>
        </w:rPr>
        <w:t xml:space="preserve"> farms,</w:t>
      </w:r>
      <w:r w:rsidR="00861AC6">
        <w:rPr>
          <w:sz w:val="28"/>
          <w:szCs w:val="28"/>
        </w:rPr>
        <w:t xml:space="preserve"> and businesses</w:t>
      </w:r>
      <w:r w:rsidR="0004555E">
        <w:rPr>
          <w:sz w:val="28"/>
          <w:szCs w:val="28"/>
        </w:rPr>
        <w:t xml:space="preserve">. </w:t>
      </w:r>
    </w:p>
    <w:p w14:paraId="31623101" w14:textId="77777777" w:rsidR="0004555E" w:rsidRDefault="0004555E" w:rsidP="00DA20E7">
      <w:pPr>
        <w:ind w:firstLine="720"/>
        <w:rPr>
          <w:sz w:val="28"/>
          <w:szCs w:val="28"/>
        </w:rPr>
      </w:pPr>
    </w:p>
    <w:p w14:paraId="5B86BA66" w14:textId="1BE116FB" w:rsidR="004152DE" w:rsidRDefault="0004555E" w:rsidP="000455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God</w:t>
      </w:r>
      <w:r w:rsidR="00861AC6">
        <w:rPr>
          <w:sz w:val="28"/>
          <w:szCs w:val="28"/>
        </w:rPr>
        <w:t xml:space="preserve"> told Haggai to go to Zerubbabel and Joshua</w:t>
      </w:r>
      <w:r w:rsidR="004152DE">
        <w:rPr>
          <w:sz w:val="28"/>
          <w:szCs w:val="28"/>
        </w:rPr>
        <w:t>, the people’s leaders,</w:t>
      </w:r>
      <w:r w:rsidR="00861AC6">
        <w:rPr>
          <w:sz w:val="28"/>
          <w:szCs w:val="28"/>
        </w:rPr>
        <w:t xml:space="preserve"> and say</w:t>
      </w:r>
      <w:r w:rsidR="00E70D6D">
        <w:rPr>
          <w:sz w:val="28"/>
          <w:szCs w:val="28"/>
        </w:rPr>
        <w:t>, “These people say,</w:t>
      </w:r>
      <w:r w:rsidR="002E18B6">
        <w:rPr>
          <w:sz w:val="28"/>
          <w:szCs w:val="28"/>
        </w:rPr>
        <w:t xml:space="preserve"> the time has not</w:t>
      </w:r>
      <w:r w:rsidR="00E70D6D">
        <w:rPr>
          <w:sz w:val="28"/>
          <w:szCs w:val="28"/>
        </w:rPr>
        <w:t xml:space="preserve"> yet</w:t>
      </w:r>
      <w:r w:rsidR="002E18B6">
        <w:rPr>
          <w:sz w:val="28"/>
          <w:szCs w:val="28"/>
        </w:rPr>
        <w:t xml:space="preserve"> come</w:t>
      </w:r>
      <w:r w:rsidR="00E70D6D">
        <w:rPr>
          <w:sz w:val="28"/>
          <w:szCs w:val="28"/>
        </w:rPr>
        <w:t xml:space="preserve"> for the Lord’s house to be built</w:t>
      </w:r>
      <w:r w:rsidR="002E18B6">
        <w:rPr>
          <w:sz w:val="28"/>
          <w:szCs w:val="28"/>
        </w:rPr>
        <w:t>.</w:t>
      </w:r>
      <w:r w:rsidR="00E70D6D">
        <w:rPr>
          <w:sz w:val="28"/>
          <w:szCs w:val="28"/>
        </w:rPr>
        <w:t xml:space="preserve">”  </w:t>
      </w:r>
      <w:r w:rsidR="00861AC6">
        <w:rPr>
          <w:sz w:val="28"/>
          <w:szCs w:val="28"/>
        </w:rPr>
        <w:t>God emphasized the leaders’ responsibility for the people’s failure</w:t>
      </w:r>
      <w:r>
        <w:rPr>
          <w:sz w:val="28"/>
          <w:szCs w:val="28"/>
        </w:rPr>
        <w:t>s</w:t>
      </w:r>
      <w:r w:rsidR="00861AC6">
        <w:rPr>
          <w:sz w:val="28"/>
          <w:szCs w:val="28"/>
        </w:rPr>
        <w:t xml:space="preserve">. </w:t>
      </w:r>
      <w:r w:rsidR="00E70D6D" w:rsidRPr="005C68AC">
        <w:rPr>
          <w:i/>
          <w:iCs/>
          <w:sz w:val="28"/>
          <w:szCs w:val="28"/>
        </w:rPr>
        <w:t>Haggai</w:t>
      </w:r>
      <w:r w:rsidR="00E70D6D">
        <w:rPr>
          <w:sz w:val="28"/>
          <w:szCs w:val="28"/>
        </w:rPr>
        <w:t xml:space="preserve"> </w:t>
      </w:r>
      <w:r w:rsidR="00861AC6">
        <w:rPr>
          <w:sz w:val="28"/>
          <w:szCs w:val="28"/>
        </w:rPr>
        <w:t>confronted them about</w:t>
      </w:r>
      <w:r w:rsidR="00BB7356">
        <w:rPr>
          <w:sz w:val="28"/>
          <w:szCs w:val="28"/>
        </w:rPr>
        <w:t xml:space="preserve"> people living in paneled houses.  (Much debate has focused on this phrase. It is highly doubtful that any of the common people lived in such homes.  Paneling was a luxury</w:t>
      </w:r>
      <w:r w:rsidR="005425E9">
        <w:rPr>
          <w:sz w:val="28"/>
          <w:szCs w:val="28"/>
        </w:rPr>
        <w:t xml:space="preserve"> reserved for palaces and temples.</w:t>
      </w:r>
      <w:r w:rsidR="00BB7356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3FC3765E" w14:textId="77777777" w:rsidR="004152DE" w:rsidRDefault="004152DE" w:rsidP="0004555E">
      <w:pPr>
        <w:ind w:firstLine="720"/>
        <w:rPr>
          <w:sz w:val="28"/>
          <w:szCs w:val="28"/>
        </w:rPr>
      </w:pPr>
    </w:p>
    <w:p w14:paraId="4C34594E" w14:textId="48727A12" w:rsidR="00130377" w:rsidRDefault="00BB7356" w:rsidP="0079257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After chastising the leaders, </w:t>
      </w:r>
      <w:r w:rsidRPr="005C68AC"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addressed the people</w:t>
      </w:r>
      <w:r w:rsidR="0004555E">
        <w:rPr>
          <w:sz w:val="28"/>
          <w:szCs w:val="28"/>
        </w:rPr>
        <w:t>, repeatedly warning them, “Give careful thought…”</w:t>
      </w:r>
      <w:r w:rsidR="005425E9">
        <w:rPr>
          <w:sz w:val="28"/>
          <w:szCs w:val="28"/>
        </w:rPr>
        <w:t xml:space="preserve">  </w:t>
      </w:r>
      <w:r w:rsidR="00792575">
        <w:rPr>
          <w:sz w:val="28"/>
          <w:szCs w:val="28"/>
        </w:rPr>
        <w:t xml:space="preserve">He </w:t>
      </w:r>
      <w:r w:rsidR="0004555E">
        <w:rPr>
          <w:sz w:val="28"/>
          <w:szCs w:val="28"/>
        </w:rPr>
        <w:t>told them</w:t>
      </w:r>
      <w:r w:rsidR="00792575">
        <w:rPr>
          <w:sz w:val="28"/>
          <w:szCs w:val="28"/>
        </w:rPr>
        <w:t xml:space="preserve"> God had withheld His blessings from them because they had concentrated on themselves rather than on Him.  </w:t>
      </w:r>
      <w:r w:rsidR="00130377">
        <w:rPr>
          <w:sz w:val="28"/>
          <w:szCs w:val="28"/>
        </w:rPr>
        <w:t>[This was consistent with the Deuteronomic covenant.  God would bless Israel’s obedience and curse their disobedience.</w:t>
      </w:r>
      <w:r w:rsidR="006E6A02">
        <w:rPr>
          <w:sz w:val="28"/>
          <w:szCs w:val="28"/>
        </w:rPr>
        <w:t xml:space="preserve"> But note: When God withheld His blessing</w:t>
      </w:r>
      <w:r w:rsidR="005C68AC">
        <w:rPr>
          <w:sz w:val="28"/>
          <w:szCs w:val="28"/>
        </w:rPr>
        <w:t>,</w:t>
      </w:r>
      <w:r w:rsidR="006E6A02">
        <w:rPr>
          <w:sz w:val="28"/>
          <w:szCs w:val="28"/>
        </w:rPr>
        <w:t xml:space="preserve"> nature</w:t>
      </w:r>
      <w:r w:rsidR="005C68AC">
        <w:rPr>
          <w:sz w:val="28"/>
          <w:szCs w:val="28"/>
        </w:rPr>
        <w:t xml:space="preserve"> also</w:t>
      </w:r>
      <w:r w:rsidR="006E6A02">
        <w:rPr>
          <w:sz w:val="28"/>
          <w:szCs w:val="28"/>
        </w:rPr>
        <w:t xml:space="preserve"> turned against the people. The people and the land suffered together.</w:t>
      </w:r>
      <w:r w:rsidR="004152DE">
        <w:rPr>
          <w:sz w:val="28"/>
          <w:szCs w:val="28"/>
        </w:rPr>
        <w:t>]</w:t>
      </w:r>
      <w:r w:rsidR="006E6A02">
        <w:rPr>
          <w:sz w:val="28"/>
          <w:szCs w:val="28"/>
        </w:rPr>
        <w:t xml:space="preserve"> </w:t>
      </w:r>
      <w:r w:rsidR="00130377">
        <w:rPr>
          <w:sz w:val="28"/>
          <w:szCs w:val="28"/>
        </w:rPr>
        <w:t xml:space="preserve"> </w:t>
      </w:r>
      <w:r w:rsidR="00130377" w:rsidRPr="005C68AC">
        <w:rPr>
          <w:i/>
          <w:iCs/>
          <w:sz w:val="28"/>
          <w:szCs w:val="28"/>
        </w:rPr>
        <w:t xml:space="preserve">Haggai </w:t>
      </w:r>
      <w:r w:rsidR="00130377">
        <w:rPr>
          <w:sz w:val="28"/>
          <w:szCs w:val="28"/>
        </w:rPr>
        <w:t xml:space="preserve">declared that their current plight was due to their failure to seek God first rather than their own comfort.  Their lives were in God’s hands; therefore, their primary concern should have been their relationship with Him.  </w:t>
      </w:r>
      <w:r w:rsidR="00130377" w:rsidRPr="0093271F">
        <w:rPr>
          <w:i/>
          <w:iCs/>
          <w:sz w:val="28"/>
          <w:szCs w:val="28"/>
        </w:rPr>
        <w:t xml:space="preserve">Haggai </w:t>
      </w:r>
      <w:r w:rsidR="00130377">
        <w:rPr>
          <w:sz w:val="28"/>
          <w:szCs w:val="28"/>
        </w:rPr>
        <w:t>wanted the people to know God</w:t>
      </w:r>
      <w:r w:rsidR="0093271F">
        <w:rPr>
          <w:sz w:val="28"/>
          <w:szCs w:val="28"/>
        </w:rPr>
        <w:t>, not them,</w:t>
      </w:r>
      <w:r w:rsidR="004152DE">
        <w:rPr>
          <w:sz w:val="28"/>
          <w:szCs w:val="28"/>
        </w:rPr>
        <w:t xml:space="preserve"> </w:t>
      </w:r>
      <w:r w:rsidR="00130377">
        <w:rPr>
          <w:sz w:val="28"/>
          <w:szCs w:val="28"/>
        </w:rPr>
        <w:t>controlled reality.</w:t>
      </w:r>
    </w:p>
    <w:p w14:paraId="3B2EA218" w14:textId="77777777" w:rsidR="006E6A02" w:rsidRDefault="006E6A02" w:rsidP="00792575">
      <w:pPr>
        <w:ind w:firstLine="720"/>
        <w:rPr>
          <w:sz w:val="28"/>
          <w:szCs w:val="28"/>
        </w:rPr>
      </w:pPr>
    </w:p>
    <w:p w14:paraId="63EA9419" w14:textId="11359559" w:rsidR="00BB7356" w:rsidRDefault="00B215F9" w:rsidP="0079257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Failure to rebuild the Temple was a collective sin which brought disaster </w:t>
      </w:r>
      <w:r w:rsidR="0093271F">
        <w:rPr>
          <w:sz w:val="28"/>
          <w:szCs w:val="28"/>
        </w:rPr>
        <w:t>t</w:t>
      </w:r>
      <w:r>
        <w:rPr>
          <w:sz w:val="28"/>
          <w:szCs w:val="28"/>
        </w:rPr>
        <w:t xml:space="preserve">o the land. </w:t>
      </w:r>
      <w:r w:rsidR="004D6759">
        <w:rPr>
          <w:sz w:val="28"/>
          <w:szCs w:val="28"/>
        </w:rPr>
        <w:t xml:space="preserve">They had suffered blight, mildew, hail, drought, and other calamites due to their disobedience to God and wrong priorities. </w:t>
      </w:r>
      <w:r w:rsidR="0093271F">
        <w:rPr>
          <w:sz w:val="28"/>
          <w:szCs w:val="28"/>
        </w:rPr>
        <w:t xml:space="preserve"> Israel’s</w:t>
      </w:r>
      <w:r w:rsidR="00792575">
        <w:rPr>
          <w:sz w:val="28"/>
          <w:szCs w:val="28"/>
        </w:rPr>
        <w:t xml:space="preserve"> </w:t>
      </w:r>
      <w:r w:rsidR="00230091">
        <w:rPr>
          <w:sz w:val="28"/>
          <w:szCs w:val="28"/>
        </w:rPr>
        <w:t>major crop</w:t>
      </w:r>
      <w:r w:rsidR="006E6A02">
        <w:rPr>
          <w:sz w:val="28"/>
          <w:szCs w:val="28"/>
        </w:rPr>
        <w:t>s</w:t>
      </w:r>
      <w:r w:rsidR="0093271F">
        <w:rPr>
          <w:sz w:val="28"/>
          <w:szCs w:val="28"/>
        </w:rPr>
        <w:t xml:space="preserve"> were</w:t>
      </w:r>
      <w:r w:rsidR="00230091">
        <w:rPr>
          <w:sz w:val="28"/>
          <w:szCs w:val="28"/>
        </w:rPr>
        <w:t xml:space="preserve"> grain, grapes, and olives</w:t>
      </w:r>
      <w:r w:rsidR="0093271F">
        <w:rPr>
          <w:sz w:val="28"/>
          <w:szCs w:val="28"/>
        </w:rPr>
        <w:t>. They</w:t>
      </w:r>
      <w:r w:rsidR="00230091">
        <w:rPr>
          <w:sz w:val="28"/>
          <w:szCs w:val="28"/>
        </w:rPr>
        <w:t xml:space="preserve"> could not grow</w:t>
      </w:r>
      <w:r w:rsidR="004D6759">
        <w:rPr>
          <w:sz w:val="28"/>
          <w:szCs w:val="28"/>
        </w:rPr>
        <w:t xml:space="preserve"> </w:t>
      </w:r>
      <w:r w:rsidR="00230091">
        <w:rPr>
          <w:sz w:val="28"/>
          <w:szCs w:val="28"/>
        </w:rPr>
        <w:t>without water</w:t>
      </w:r>
      <w:r w:rsidR="00792575">
        <w:rPr>
          <w:sz w:val="28"/>
          <w:szCs w:val="28"/>
        </w:rPr>
        <w:t>.</w:t>
      </w:r>
      <w:r w:rsidR="00EA16FD">
        <w:rPr>
          <w:sz w:val="28"/>
          <w:szCs w:val="28"/>
        </w:rPr>
        <w:t xml:space="preserve"> </w:t>
      </w:r>
      <w:r w:rsidR="00872113">
        <w:rPr>
          <w:sz w:val="28"/>
          <w:szCs w:val="28"/>
        </w:rPr>
        <w:t>Dew was a</w:t>
      </w:r>
      <w:r w:rsidR="00230091">
        <w:rPr>
          <w:sz w:val="28"/>
          <w:szCs w:val="28"/>
        </w:rPr>
        <w:t>s</w:t>
      </w:r>
      <w:r w:rsidR="00872113">
        <w:rPr>
          <w:sz w:val="28"/>
          <w:szCs w:val="28"/>
        </w:rPr>
        <w:t xml:space="preserve"> valuable as rain during the growing season (April- October), and the absence of dew was devastating </w:t>
      </w:r>
      <w:r w:rsidR="00230091">
        <w:rPr>
          <w:sz w:val="28"/>
          <w:szCs w:val="28"/>
        </w:rPr>
        <w:t>during the</w:t>
      </w:r>
      <w:r w:rsidR="00872113">
        <w:rPr>
          <w:sz w:val="28"/>
          <w:szCs w:val="28"/>
        </w:rPr>
        <w:t xml:space="preserve"> summer dry season. The grain crop</w:t>
      </w:r>
      <w:r w:rsidR="00230091">
        <w:rPr>
          <w:sz w:val="28"/>
          <w:szCs w:val="28"/>
        </w:rPr>
        <w:t>s</w:t>
      </w:r>
      <w:r w:rsidR="00872113">
        <w:rPr>
          <w:sz w:val="28"/>
          <w:szCs w:val="28"/>
        </w:rPr>
        <w:t xml:space="preserve"> </w:t>
      </w:r>
      <w:r w:rsidR="004D6759">
        <w:rPr>
          <w:sz w:val="28"/>
          <w:szCs w:val="28"/>
        </w:rPr>
        <w:t xml:space="preserve">had been </w:t>
      </w:r>
      <w:r w:rsidR="00872113">
        <w:rPr>
          <w:sz w:val="28"/>
          <w:szCs w:val="28"/>
        </w:rPr>
        <w:t>cut in half, and the grape harvest was only 60% of its usual volume. In s</w:t>
      </w:r>
      <w:r w:rsidR="0093271F">
        <w:rPr>
          <w:sz w:val="28"/>
          <w:szCs w:val="28"/>
        </w:rPr>
        <w:t>hort</w:t>
      </w:r>
      <w:r w:rsidR="00230091">
        <w:rPr>
          <w:sz w:val="28"/>
          <w:szCs w:val="28"/>
        </w:rPr>
        <w:t>,</w:t>
      </w:r>
      <w:r w:rsidR="00872113">
        <w:rPr>
          <w:sz w:val="28"/>
          <w:szCs w:val="28"/>
        </w:rPr>
        <w:t xml:space="preserve"> their agrarian society stood in ruins</w:t>
      </w:r>
      <w:r w:rsidR="004D6759">
        <w:rPr>
          <w:sz w:val="28"/>
          <w:szCs w:val="28"/>
        </w:rPr>
        <w:t>,</w:t>
      </w:r>
      <w:r w:rsidR="00872113">
        <w:rPr>
          <w:sz w:val="28"/>
          <w:szCs w:val="28"/>
        </w:rPr>
        <w:t xml:space="preserve"> </w:t>
      </w:r>
      <w:r w:rsidR="00130377">
        <w:rPr>
          <w:sz w:val="28"/>
          <w:szCs w:val="28"/>
        </w:rPr>
        <w:t xml:space="preserve">just </w:t>
      </w:r>
      <w:r w:rsidR="00872113">
        <w:rPr>
          <w:sz w:val="28"/>
          <w:szCs w:val="28"/>
        </w:rPr>
        <w:t xml:space="preserve">like the Temple. </w:t>
      </w:r>
      <w:r w:rsidR="00EA16FD">
        <w:rPr>
          <w:sz w:val="28"/>
          <w:szCs w:val="28"/>
        </w:rPr>
        <w:t xml:space="preserve">(Archaeological evidence confirms the Holy Land was </w:t>
      </w:r>
      <w:r w:rsidR="00230091">
        <w:rPr>
          <w:sz w:val="28"/>
          <w:szCs w:val="28"/>
        </w:rPr>
        <w:t>rel</w:t>
      </w:r>
      <w:r w:rsidR="00EA16FD">
        <w:rPr>
          <w:sz w:val="28"/>
          <w:szCs w:val="28"/>
        </w:rPr>
        <w:t>atively impoverished during the Persian Period.)</w:t>
      </w:r>
    </w:p>
    <w:p w14:paraId="148E4664" w14:textId="312F2B24" w:rsidR="004A0FBB" w:rsidRDefault="004A0FBB" w:rsidP="00792575">
      <w:pPr>
        <w:ind w:firstLine="720"/>
        <w:rPr>
          <w:sz w:val="28"/>
          <w:szCs w:val="28"/>
        </w:rPr>
      </w:pPr>
    </w:p>
    <w:p w14:paraId="02291E8E" w14:textId="28E5E9C4" w:rsidR="0004555E" w:rsidRDefault="0004555E" w:rsidP="000455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So, </w:t>
      </w:r>
      <w:r w:rsidRPr="0093271F">
        <w:rPr>
          <w:i/>
          <w:iCs/>
          <w:sz w:val="28"/>
          <w:szCs w:val="28"/>
        </w:rPr>
        <w:t>Haggai</w:t>
      </w:r>
      <w:r>
        <w:rPr>
          <w:sz w:val="28"/>
          <w:szCs w:val="28"/>
        </w:rPr>
        <w:t xml:space="preserve"> exhorted</w:t>
      </w:r>
      <w:r w:rsidR="004D6759">
        <w:rPr>
          <w:sz w:val="28"/>
          <w:szCs w:val="28"/>
        </w:rPr>
        <w:t xml:space="preserve"> leaders and the</w:t>
      </w:r>
      <w:r>
        <w:rPr>
          <w:sz w:val="28"/>
          <w:szCs w:val="28"/>
        </w:rPr>
        <w:t xml:space="preserve"> </w:t>
      </w:r>
      <w:r w:rsidR="004D6759">
        <w:rPr>
          <w:sz w:val="28"/>
          <w:szCs w:val="28"/>
        </w:rPr>
        <w:t>people</w:t>
      </w:r>
      <w:r>
        <w:rPr>
          <w:sz w:val="28"/>
          <w:szCs w:val="28"/>
        </w:rPr>
        <w:t xml:space="preserve"> to persevere</w:t>
      </w:r>
      <w:r w:rsidR="0013037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go up to the mountains </w:t>
      </w:r>
      <w:r w:rsidR="004D6759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gather timber for the Temple. The Law could not be fulfilled without a Temple.  </w:t>
      </w:r>
      <w:r w:rsidR="004D6759">
        <w:rPr>
          <w:sz w:val="28"/>
          <w:szCs w:val="28"/>
        </w:rPr>
        <w:t>R</w:t>
      </w:r>
      <w:r>
        <w:rPr>
          <w:sz w:val="28"/>
          <w:szCs w:val="28"/>
        </w:rPr>
        <w:t xml:space="preserve">ebuilding was sovereignly ordained by God.   </w:t>
      </w:r>
    </w:p>
    <w:p w14:paraId="049DE46A" w14:textId="38505EBF" w:rsidR="005C16B8" w:rsidRDefault="005C16B8" w:rsidP="0004555E">
      <w:pPr>
        <w:ind w:firstLine="720"/>
        <w:rPr>
          <w:sz w:val="28"/>
          <w:szCs w:val="28"/>
        </w:rPr>
      </w:pPr>
    </w:p>
    <w:p w14:paraId="7996E27C" w14:textId="5C9BDE28" w:rsidR="004A0FBB" w:rsidRDefault="0093271F" w:rsidP="0079257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God stirred up the spirits of the leaders and of the people.  </w:t>
      </w:r>
      <w:r w:rsidR="005C16B8">
        <w:rPr>
          <w:sz w:val="28"/>
          <w:szCs w:val="28"/>
        </w:rPr>
        <w:t xml:space="preserve">Zerubbabel, Joshua and all the people immediately responded.  </w:t>
      </w:r>
      <w:r w:rsidR="004D6759">
        <w:rPr>
          <w:sz w:val="28"/>
          <w:szCs w:val="28"/>
        </w:rPr>
        <w:t>Temple r</w:t>
      </w:r>
      <w:r w:rsidR="004A0FBB">
        <w:rPr>
          <w:sz w:val="28"/>
          <w:szCs w:val="28"/>
        </w:rPr>
        <w:t>ebuilding</w:t>
      </w:r>
      <w:r w:rsidR="00230091">
        <w:rPr>
          <w:sz w:val="28"/>
          <w:szCs w:val="28"/>
        </w:rPr>
        <w:t xml:space="preserve"> </w:t>
      </w:r>
      <w:r w:rsidR="004A0FBB">
        <w:rPr>
          <w:sz w:val="28"/>
          <w:szCs w:val="28"/>
        </w:rPr>
        <w:t>resumed on 9/21/520 BC- 23 days after Haggai’s 1</w:t>
      </w:r>
      <w:r w:rsidR="004A0FBB" w:rsidRPr="004A0FBB">
        <w:rPr>
          <w:sz w:val="28"/>
          <w:szCs w:val="28"/>
          <w:vertAlign w:val="superscript"/>
        </w:rPr>
        <w:t>st</w:t>
      </w:r>
      <w:r w:rsidR="004A0FBB">
        <w:rPr>
          <w:sz w:val="28"/>
          <w:szCs w:val="28"/>
        </w:rPr>
        <w:t xml:space="preserve"> prophecy. H</w:t>
      </w:r>
      <w:r w:rsidR="005C16B8">
        <w:rPr>
          <w:sz w:val="28"/>
          <w:szCs w:val="28"/>
        </w:rPr>
        <w:t>aggai</w:t>
      </w:r>
      <w:r w:rsidR="004D6759">
        <w:rPr>
          <w:sz w:val="28"/>
          <w:szCs w:val="28"/>
        </w:rPr>
        <w:t xml:space="preserve">, </w:t>
      </w:r>
      <w:r w:rsidR="004A0FBB">
        <w:rPr>
          <w:sz w:val="28"/>
          <w:szCs w:val="28"/>
        </w:rPr>
        <w:t>the Lord’s messenger</w:t>
      </w:r>
      <w:r w:rsidR="004D6759">
        <w:rPr>
          <w:sz w:val="28"/>
          <w:szCs w:val="28"/>
        </w:rPr>
        <w:t>,</w:t>
      </w:r>
      <w:r w:rsidR="004A0FBB">
        <w:rPr>
          <w:sz w:val="28"/>
          <w:szCs w:val="28"/>
        </w:rPr>
        <w:t xml:space="preserve"> assured and encouraged the people with God’s promise of</w:t>
      </w:r>
      <w:r w:rsidR="00230091">
        <w:rPr>
          <w:sz w:val="28"/>
          <w:szCs w:val="28"/>
        </w:rPr>
        <w:t xml:space="preserve"> future </w:t>
      </w:r>
      <w:r w:rsidR="004A0FBB">
        <w:rPr>
          <w:sz w:val="28"/>
          <w:szCs w:val="28"/>
        </w:rPr>
        <w:t>blessing.</w:t>
      </w:r>
    </w:p>
    <w:p w14:paraId="4FAAAA16" w14:textId="614BFDB5" w:rsidR="004A0FBB" w:rsidRPr="004A0FBB" w:rsidRDefault="004A0FBB" w:rsidP="004A0FBB">
      <w:pPr>
        <w:rPr>
          <w:sz w:val="28"/>
          <w:szCs w:val="28"/>
          <w:u w:val="single"/>
        </w:rPr>
      </w:pPr>
    </w:p>
    <w:p w14:paraId="3B51024A" w14:textId="0438B2DF" w:rsidR="004A0FBB" w:rsidRDefault="004A0FBB" w:rsidP="004A0FBB">
      <w:pPr>
        <w:rPr>
          <w:sz w:val="28"/>
          <w:szCs w:val="28"/>
          <w:u w:val="single"/>
        </w:rPr>
      </w:pPr>
      <w:r w:rsidRPr="004A0FBB">
        <w:rPr>
          <w:sz w:val="28"/>
          <w:szCs w:val="28"/>
          <w:u w:val="single"/>
        </w:rPr>
        <w:t>Chapter 2:</w:t>
      </w:r>
    </w:p>
    <w:p w14:paraId="4E6941D3" w14:textId="09BADF09" w:rsidR="00C55F3F" w:rsidRDefault="004A0FBB" w:rsidP="004A0FBB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93271F">
        <w:rPr>
          <w:i/>
          <w:iCs/>
          <w:sz w:val="28"/>
          <w:szCs w:val="28"/>
        </w:rPr>
        <w:t>Haggai’</w:t>
      </w:r>
      <w:r>
        <w:rPr>
          <w:sz w:val="28"/>
          <w:szCs w:val="28"/>
        </w:rPr>
        <w:t>s 2</w:t>
      </w:r>
      <w:r w:rsidRPr="004A0FB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message</w:t>
      </w:r>
      <w:r w:rsidR="00190DC7">
        <w:rPr>
          <w:sz w:val="28"/>
          <w:szCs w:val="28"/>
        </w:rPr>
        <w:t xml:space="preserve"> was </w:t>
      </w:r>
      <w:r>
        <w:rPr>
          <w:sz w:val="28"/>
          <w:szCs w:val="28"/>
        </w:rPr>
        <w:t>delivered</w:t>
      </w:r>
      <w:r w:rsidR="00EE06BD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10/17/520 BC</w:t>
      </w:r>
      <w:r w:rsidR="0093271F">
        <w:rPr>
          <w:sz w:val="28"/>
          <w:szCs w:val="28"/>
        </w:rPr>
        <w:t>,</w:t>
      </w:r>
      <w:r w:rsidR="00A43BD7">
        <w:rPr>
          <w:sz w:val="28"/>
          <w:szCs w:val="28"/>
        </w:rPr>
        <w:t xml:space="preserve"> the last day of the Feast of Tabernacles/</w:t>
      </w:r>
      <w:r w:rsidR="00A43BD7" w:rsidRPr="00A43BD7">
        <w:rPr>
          <w:i/>
          <w:iCs/>
          <w:sz w:val="28"/>
          <w:szCs w:val="28"/>
        </w:rPr>
        <w:t>Sukkot</w:t>
      </w:r>
      <w:r w:rsidR="0093271F">
        <w:rPr>
          <w:i/>
          <w:iCs/>
          <w:sz w:val="28"/>
          <w:szCs w:val="28"/>
        </w:rPr>
        <w:t xml:space="preserve">.  </w:t>
      </w:r>
      <w:r w:rsidR="0093271F">
        <w:rPr>
          <w:sz w:val="28"/>
          <w:szCs w:val="28"/>
        </w:rPr>
        <w:t>On this day a</w:t>
      </w:r>
      <w:r w:rsidR="00A43BD7">
        <w:rPr>
          <w:sz w:val="28"/>
          <w:szCs w:val="28"/>
        </w:rPr>
        <w:t xml:space="preserve"> special celebration of the Great Day of Salvation, </w:t>
      </w:r>
      <w:r w:rsidR="00A43BD7" w:rsidRPr="00A43BD7">
        <w:rPr>
          <w:i/>
          <w:iCs/>
          <w:sz w:val="28"/>
          <w:szCs w:val="28"/>
        </w:rPr>
        <w:t>Hoshana Rabbah</w:t>
      </w:r>
      <w:r w:rsidR="00EE06BD">
        <w:rPr>
          <w:i/>
          <w:iCs/>
          <w:sz w:val="28"/>
          <w:szCs w:val="28"/>
        </w:rPr>
        <w:t>,</w:t>
      </w:r>
      <w:r w:rsidR="00EE06BD" w:rsidRPr="00EE06B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3271F">
        <w:rPr>
          <w:rFonts w:cstheme="minorHAnsi"/>
          <w:color w:val="202122"/>
          <w:sz w:val="28"/>
          <w:szCs w:val="28"/>
          <w:shd w:val="clear" w:color="auto" w:fill="FFFFFF"/>
        </w:rPr>
        <w:t xml:space="preserve">was observed. </w:t>
      </w:r>
      <w:r w:rsidR="007847B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93271F">
        <w:rPr>
          <w:rFonts w:cstheme="minorHAnsi"/>
          <w:color w:val="202122"/>
          <w:sz w:val="28"/>
          <w:szCs w:val="28"/>
          <w:shd w:val="clear" w:color="auto" w:fill="FFFFFF"/>
        </w:rPr>
        <w:t>W</w:t>
      </w:r>
      <w:r w:rsidR="00EE06BD">
        <w:rPr>
          <w:rFonts w:cstheme="minorHAnsi"/>
          <w:color w:val="202122"/>
          <w:sz w:val="28"/>
          <w:szCs w:val="28"/>
          <w:shd w:val="clear" w:color="auto" w:fill="FFFFFF"/>
        </w:rPr>
        <w:t>orshippers ma</w:t>
      </w:r>
      <w:r w:rsidR="00A62A6F">
        <w:rPr>
          <w:rFonts w:cstheme="minorHAnsi"/>
          <w:color w:val="202122"/>
          <w:sz w:val="28"/>
          <w:szCs w:val="28"/>
          <w:shd w:val="clear" w:color="auto" w:fill="FFFFFF"/>
        </w:rPr>
        <w:t>d</w:t>
      </w:r>
      <w:r w:rsidR="00EE06BD">
        <w:rPr>
          <w:rFonts w:cstheme="minorHAnsi"/>
          <w:color w:val="202122"/>
          <w:sz w:val="28"/>
          <w:szCs w:val="28"/>
          <w:shd w:val="clear" w:color="auto" w:fill="FFFFFF"/>
        </w:rPr>
        <w:t>e 7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 circuits</w:t>
      </w:r>
      <w:r w:rsidR="00A62A6F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B215F9">
        <w:rPr>
          <w:rFonts w:cstheme="minorHAnsi"/>
          <w:color w:val="202122"/>
          <w:sz w:val="28"/>
          <w:szCs w:val="28"/>
          <w:shd w:val="clear" w:color="auto" w:fill="FFFFFF"/>
        </w:rPr>
        <w:t>around</w:t>
      </w:r>
      <w:r w:rsidR="00A62A6F">
        <w:rPr>
          <w:rFonts w:cstheme="minorHAnsi"/>
          <w:color w:val="202122"/>
          <w:sz w:val="28"/>
          <w:szCs w:val="28"/>
          <w:shd w:val="clear" w:color="auto" w:fill="FFFFFF"/>
        </w:rPr>
        <w:t xml:space="preserve"> the sacrificial alter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7847B6">
        <w:rPr>
          <w:rFonts w:cstheme="minorHAnsi"/>
          <w:color w:val="202122"/>
          <w:sz w:val="28"/>
          <w:szCs w:val="28"/>
          <w:shd w:val="clear" w:color="auto" w:fill="FFFFFF"/>
        </w:rPr>
        <w:t>waving a</w:t>
      </w:r>
      <w:r w:rsid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EE06BD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lulav</w:t>
      </w:r>
      <w:r w:rsidR="004E2A34">
        <w:rPr>
          <w:rFonts w:cstheme="minorHAnsi"/>
          <w:color w:val="202122"/>
          <w:sz w:val="28"/>
          <w:szCs w:val="28"/>
          <w:shd w:val="clear" w:color="auto" w:fill="FFFFFF"/>
        </w:rPr>
        <w:t>, a closed date palm frond</w:t>
      </w:r>
      <w:r w:rsidR="007847B6">
        <w:rPr>
          <w:rFonts w:cstheme="minorHAnsi"/>
          <w:color w:val="202122"/>
          <w:sz w:val="28"/>
          <w:szCs w:val="28"/>
          <w:shd w:val="clear" w:color="auto" w:fill="FFFFFF"/>
        </w:rPr>
        <w:t xml:space="preserve"> with myrtle, willow and </w:t>
      </w:r>
      <w:hyperlink r:id="rId14" w:tooltip="Etrog" w:history="1">
        <w:r w:rsidR="00EE06BD" w:rsidRPr="00EE06BD">
          <w:rPr>
            <w:rStyle w:val="Hyperlink"/>
            <w:rFonts w:cstheme="minorHAnsi"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etrog</w:t>
        </w:r>
      </w:hyperlink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r w:rsidR="00C55F3F">
        <w:rPr>
          <w:rFonts w:cstheme="minorHAnsi"/>
          <w:color w:val="202122"/>
          <w:sz w:val="28"/>
          <w:szCs w:val="28"/>
          <w:shd w:val="clear" w:color="auto" w:fill="FFFFFF"/>
        </w:rPr>
        <w:t>a yellow citron,</w:t>
      </w:r>
      <w:r w:rsidR="007847B6">
        <w:rPr>
          <w:rFonts w:cstheme="minorHAnsi"/>
          <w:color w:val="202122"/>
          <w:sz w:val="28"/>
          <w:szCs w:val="28"/>
          <w:shd w:val="clear" w:color="auto" w:fill="FFFFFF"/>
        </w:rPr>
        <w:t xml:space="preserve"> as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 the congregation recite</w:t>
      </w:r>
      <w:r w:rsidR="00A62A6F">
        <w:rPr>
          <w:rFonts w:cstheme="minorHAnsi"/>
          <w:color w:val="202122"/>
          <w:sz w:val="28"/>
          <w:szCs w:val="28"/>
          <w:shd w:val="clear" w:color="auto" w:fill="FFFFFF"/>
        </w:rPr>
        <w:t>d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r w:rsidR="00EE06BD" w:rsidRPr="00EE06BD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Hoshanot</w:t>
      </w:r>
      <w:r w:rsidR="00A62A6F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A62A6F">
        <w:rPr>
          <w:rFonts w:cstheme="minorHAnsi"/>
          <w:color w:val="202122"/>
          <w:sz w:val="28"/>
          <w:szCs w:val="28"/>
          <w:shd w:val="clear" w:color="auto" w:fill="FFFFFF"/>
        </w:rPr>
        <w:t>(poetic prayers)</w:t>
      </w:r>
      <w:r w:rsidR="00A62A6F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,</w:t>
      </w:r>
      <w:r w:rsid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 and the </w:t>
      </w:r>
      <w:hyperlink r:id="rId15" w:tooltip="Torah" w:history="1">
        <w:r w:rsidR="00EE06BD" w:rsidRPr="00EE06BD">
          <w:rPr>
            <w:rStyle w:val="Hyperlink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Torah</w:t>
        </w:r>
      </w:hyperlink>
      <w:r w:rsidR="00A62A6F">
        <w:rPr>
          <w:rFonts w:cstheme="minorHAnsi"/>
          <w:color w:val="000000" w:themeColor="text1"/>
          <w:sz w:val="28"/>
          <w:szCs w:val="28"/>
        </w:rPr>
        <w:t xml:space="preserve"> scrolls</w:t>
      </w:r>
      <w:r w:rsidR="00EE06BD" w:rsidRPr="00EE06BD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A62A6F">
        <w:rPr>
          <w:rFonts w:cstheme="minorHAnsi"/>
          <w:color w:val="000000" w:themeColor="text1"/>
          <w:sz w:val="28"/>
          <w:szCs w:val="28"/>
          <w:shd w:val="clear" w:color="auto" w:fill="FFFFFF"/>
        </w:rPr>
        <w:t>we</w:t>
      </w:r>
      <w:r w:rsidR="00EE06BD">
        <w:rPr>
          <w:rFonts w:cstheme="minorHAnsi"/>
          <w:color w:val="000000" w:themeColor="text1"/>
          <w:sz w:val="28"/>
          <w:szCs w:val="28"/>
          <w:shd w:val="clear" w:color="auto" w:fill="FFFFFF"/>
        </w:rPr>
        <w:t>re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 removed from the </w:t>
      </w:r>
      <w:r w:rsidR="00A62A6F">
        <w:rPr>
          <w:rFonts w:cstheme="minorHAnsi"/>
          <w:color w:val="202122"/>
          <w:sz w:val="28"/>
          <w:szCs w:val="28"/>
          <w:shd w:val="clear" w:color="auto" w:fill="FFFFFF"/>
        </w:rPr>
        <w:t>A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rk </w:t>
      </w:r>
      <w:r w:rsidR="0093271F">
        <w:rPr>
          <w:rFonts w:cstheme="minorHAnsi"/>
          <w:color w:val="202122"/>
          <w:sz w:val="28"/>
          <w:szCs w:val="28"/>
          <w:shd w:val="clear" w:color="auto" w:fill="FFFFFF"/>
        </w:rPr>
        <w:t>and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 process</w:t>
      </w:r>
      <w:r w:rsidR="0093271F">
        <w:rPr>
          <w:rFonts w:cstheme="minorHAnsi"/>
          <w:color w:val="202122"/>
          <w:sz w:val="28"/>
          <w:szCs w:val="28"/>
          <w:shd w:val="clear" w:color="auto" w:fill="FFFFFF"/>
        </w:rPr>
        <w:t>ed around the altar</w:t>
      </w:r>
      <w:r w:rsidR="00EE06BD" w:rsidRPr="00EE06BD"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</w:p>
    <w:p w14:paraId="5A33C35F" w14:textId="77777777" w:rsidR="00C55F3F" w:rsidRDefault="00C55F3F" w:rsidP="004A0FBB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6537454F" w14:textId="3C111E6D" w:rsidR="00650390" w:rsidRDefault="0012648F" w:rsidP="00C55F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H</w:t>
      </w:r>
      <w:r w:rsidR="00C55F3F">
        <w:rPr>
          <w:sz w:val="28"/>
          <w:szCs w:val="28"/>
        </w:rPr>
        <w:t>aggai</w:t>
      </w:r>
      <w:r>
        <w:rPr>
          <w:sz w:val="28"/>
          <w:szCs w:val="28"/>
        </w:rPr>
        <w:t xml:space="preserve"> spoke to Zerubbabel, Joshua, and the people</w:t>
      </w:r>
      <w:r w:rsidR="00952E66">
        <w:rPr>
          <w:sz w:val="28"/>
          <w:szCs w:val="28"/>
        </w:rPr>
        <w:t xml:space="preserve"> and ask</w:t>
      </w:r>
      <w:r w:rsidR="006F020E">
        <w:rPr>
          <w:sz w:val="28"/>
          <w:szCs w:val="28"/>
        </w:rPr>
        <w:t>ed</w:t>
      </w:r>
      <w:r w:rsidR="00952E66">
        <w:rPr>
          <w:sz w:val="28"/>
          <w:szCs w:val="28"/>
        </w:rPr>
        <w:t xml:space="preserve"> who had seen Solomon’s Temple in its glory</w:t>
      </w:r>
      <w:r>
        <w:rPr>
          <w:sz w:val="28"/>
          <w:szCs w:val="28"/>
        </w:rPr>
        <w:t>.</w:t>
      </w:r>
      <w:r w:rsidR="00952E66">
        <w:rPr>
          <w:sz w:val="28"/>
          <w:szCs w:val="28"/>
        </w:rPr>
        <w:t xml:space="preserve">  (</w:t>
      </w:r>
      <w:r w:rsidR="006F020E">
        <w:rPr>
          <w:sz w:val="28"/>
          <w:szCs w:val="28"/>
        </w:rPr>
        <w:t>They would have been</w:t>
      </w:r>
      <w:r w:rsidR="00227400">
        <w:rPr>
          <w:sz w:val="28"/>
          <w:szCs w:val="28"/>
        </w:rPr>
        <w:t xml:space="preserve"> over 67 years</w:t>
      </w:r>
      <w:r w:rsidR="00C60F82">
        <w:rPr>
          <w:sz w:val="28"/>
          <w:szCs w:val="28"/>
        </w:rPr>
        <w:t xml:space="preserve"> old</w:t>
      </w:r>
      <w:r w:rsidR="00952E66">
        <w:rPr>
          <w:sz w:val="28"/>
          <w:szCs w:val="28"/>
        </w:rPr>
        <w:t>.)</w:t>
      </w:r>
      <w:r>
        <w:rPr>
          <w:sz w:val="28"/>
          <w:szCs w:val="28"/>
        </w:rPr>
        <w:t xml:space="preserve">  </w:t>
      </w:r>
      <w:r w:rsidR="00952E66">
        <w:rPr>
          <w:sz w:val="28"/>
          <w:szCs w:val="28"/>
        </w:rPr>
        <w:t xml:space="preserve">Haggai </w:t>
      </w:r>
      <w:r>
        <w:rPr>
          <w:sz w:val="28"/>
          <w:szCs w:val="28"/>
        </w:rPr>
        <w:t xml:space="preserve">recognized </w:t>
      </w:r>
      <w:r w:rsidR="00227400">
        <w:rPr>
          <w:sz w:val="28"/>
          <w:szCs w:val="28"/>
        </w:rPr>
        <w:t>what most of them were thinking.  They were discouraged</w:t>
      </w:r>
      <w:r w:rsidR="00C60F82">
        <w:rPr>
          <w:sz w:val="28"/>
          <w:szCs w:val="28"/>
        </w:rPr>
        <w:t xml:space="preserve"> that</w:t>
      </w:r>
      <w:r w:rsidR="00227400">
        <w:rPr>
          <w:sz w:val="28"/>
          <w:szCs w:val="28"/>
        </w:rPr>
        <w:t xml:space="preserve"> </w:t>
      </w:r>
      <w:r w:rsidR="00C60F82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C40410">
        <w:rPr>
          <w:sz w:val="28"/>
          <w:szCs w:val="28"/>
        </w:rPr>
        <w:t xml:space="preserve">meagre </w:t>
      </w:r>
      <w:r>
        <w:rPr>
          <w:sz w:val="28"/>
          <w:szCs w:val="28"/>
        </w:rPr>
        <w:t xml:space="preserve">Temple they were building was not as </w:t>
      </w:r>
      <w:r w:rsidR="00C40410">
        <w:rPr>
          <w:sz w:val="28"/>
          <w:szCs w:val="28"/>
        </w:rPr>
        <w:t xml:space="preserve">magnificent </w:t>
      </w:r>
      <w:r>
        <w:rPr>
          <w:sz w:val="28"/>
          <w:szCs w:val="28"/>
        </w:rPr>
        <w:t xml:space="preserve">as Solomon’s.  </w:t>
      </w:r>
      <w:r w:rsidR="00C40410">
        <w:rPr>
          <w:sz w:val="28"/>
          <w:szCs w:val="28"/>
        </w:rPr>
        <w:t xml:space="preserve">It was a puny structure, </w:t>
      </w:r>
      <w:r w:rsidR="00B215F9">
        <w:rPr>
          <w:sz w:val="28"/>
          <w:szCs w:val="28"/>
        </w:rPr>
        <w:t>without</w:t>
      </w:r>
      <w:r w:rsidR="00C40410">
        <w:rPr>
          <w:sz w:val="28"/>
          <w:szCs w:val="28"/>
        </w:rPr>
        <w:t xml:space="preserve"> the Ark of the Covenan</w:t>
      </w:r>
      <w:r w:rsidR="00650390">
        <w:rPr>
          <w:sz w:val="28"/>
          <w:szCs w:val="28"/>
        </w:rPr>
        <w:t>t</w:t>
      </w:r>
      <w:r w:rsidR="00C40410">
        <w:rPr>
          <w:sz w:val="28"/>
          <w:szCs w:val="28"/>
        </w:rPr>
        <w:t>,</w:t>
      </w:r>
      <w:r w:rsidR="00C60F82">
        <w:rPr>
          <w:sz w:val="28"/>
          <w:szCs w:val="28"/>
        </w:rPr>
        <w:t xml:space="preserve"> with</w:t>
      </w:r>
      <w:r w:rsidR="00C40410">
        <w:rPr>
          <w:sz w:val="28"/>
          <w:szCs w:val="28"/>
        </w:rPr>
        <w:t xml:space="preserve"> the stone tablets, Aaron’s budding rod, the jar of manna</w:t>
      </w:r>
      <w:r w:rsidR="00A62A6F">
        <w:rPr>
          <w:sz w:val="28"/>
          <w:szCs w:val="28"/>
        </w:rPr>
        <w:t>,</w:t>
      </w:r>
      <w:r w:rsidR="00C40410">
        <w:rPr>
          <w:sz w:val="28"/>
          <w:szCs w:val="28"/>
        </w:rPr>
        <w:t xml:space="preserve"> </w:t>
      </w:r>
      <w:r w:rsidR="00B215F9">
        <w:rPr>
          <w:sz w:val="28"/>
          <w:szCs w:val="28"/>
        </w:rPr>
        <w:t>or</w:t>
      </w:r>
      <w:r w:rsidR="00C40410">
        <w:rPr>
          <w:sz w:val="28"/>
          <w:szCs w:val="28"/>
        </w:rPr>
        <w:t xml:space="preserve"> the </w:t>
      </w:r>
      <w:proofErr w:type="spellStart"/>
      <w:r w:rsidR="00C40410">
        <w:rPr>
          <w:sz w:val="28"/>
          <w:szCs w:val="28"/>
        </w:rPr>
        <w:t>Urim</w:t>
      </w:r>
      <w:proofErr w:type="spellEnd"/>
      <w:r w:rsidR="00C40410">
        <w:rPr>
          <w:sz w:val="28"/>
          <w:szCs w:val="28"/>
        </w:rPr>
        <w:t xml:space="preserve"> and </w:t>
      </w:r>
      <w:proofErr w:type="spellStart"/>
      <w:r w:rsidR="00C40410">
        <w:rPr>
          <w:sz w:val="28"/>
          <w:szCs w:val="28"/>
        </w:rPr>
        <w:t>Thummin</w:t>
      </w:r>
      <w:proofErr w:type="spellEnd"/>
      <w:r w:rsidR="00B215F9">
        <w:rPr>
          <w:sz w:val="28"/>
          <w:szCs w:val="28"/>
        </w:rPr>
        <w:t xml:space="preserve">. </w:t>
      </w:r>
      <w:r w:rsidR="00650390">
        <w:rPr>
          <w:sz w:val="28"/>
          <w:szCs w:val="28"/>
        </w:rPr>
        <w:t xml:space="preserve"> </w:t>
      </w:r>
      <w:r w:rsidR="00B215F9">
        <w:rPr>
          <w:sz w:val="28"/>
          <w:szCs w:val="28"/>
        </w:rPr>
        <w:t>T</w:t>
      </w:r>
      <w:r w:rsidR="00650390">
        <w:rPr>
          <w:sz w:val="28"/>
          <w:szCs w:val="28"/>
        </w:rPr>
        <w:t xml:space="preserve">he eternal </w:t>
      </w:r>
      <w:r w:rsidR="00C60F82">
        <w:rPr>
          <w:sz w:val="28"/>
          <w:szCs w:val="28"/>
        </w:rPr>
        <w:t>alters</w:t>
      </w:r>
      <w:r w:rsidR="00650390">
        <w:rPr>
          <w:sz w:val="28"/>
          <w:szCs w:val="28"/>
        </w:rPr>
        <w:t xml:space="preserve"> fire and treasures that reminde</w:t>
      </w:r>
      <w:r w:rsidR="00C60F82">
        <w:rPr>
          <w:sz w:val="28"/>
          <w:szCs w:val="28"/>
        </w:rPr>
        <w:t>d</w:t>
      </w:r>
      <w:r w:rsidR="00650390">
        <w:rPr>
          <w:sz w:val="28"/>
          <w:szCs w:val="28"/>
        </w:rPr>
        <w:t xml:space="preserve"> of God’s mighty acts</w:t>
      </w:r>
      <w:r w:rsidR="00B215F9">
        <w:rPr>
          <w:sz w:val="28"/>
          <w:szCs w:val="28"/>
        </w:rPr>
        <w:t xml:space="preserve"> also were gone</w:t>
      </w:r>
      <w:r w:rsidR="00650390">
        <w:rPr>
          <w:sz w:val="28"/>
          <w:szCs w:val="28"/>
        </w:rPr>
        <w:t>.</w:t>
      </w:r>
      <w:r w:rsidR="00C40410">
        <w:rPr>
          <w:sz w:val="28"/>
          <w:szCs w:val="28"/>
        </w:rPr>
        <w:t xml:space="preserve">  </w:t>
      </w:r>
    </w:p>
    <w:p w14:paraId="5FEB6D28" w14:textId="77777777" w:rsidR="00650390" w:rsidRDefault="00650390" w:rsidP="004A0FBB">
      <w:pPr>
        <w:rPr>
          <w:sz w:val="28"/>
          <w:szCs w:val="28"/>
        </w:rPr>
      </w:pPr>
    </w:p>
    <w:p w14:paraId="60F3BA6F" w14:textId="77C908B2" w:rsidR="00227400" w:rsidRDefault="00952E66" w:rsidP="00650390">
      <w:pPr>
        <w:ind w:firstLine="720"/>
        <w:rPr>
          <w:sz w:val="28"/>
          <w:szCs w:val="28"/>
        </w:rPr>
      </w:pPr>
      <w:r w:rsidRPr="00C60F82">
        <w:rPr>
          <w:i/>
          <w:iCs/>
          <w:sz w:val="28"/>
          <w:szCs w:val="28"/>
        </w:rPr>
        <w:t>Haggai</w:t>
      </w:r>
      <w:r w:rsidR="00227400">
        <w:rPr>
          <w:sz w:val="28"/>
          <w:szCs w:val="28"/>
        </w:rPr>
        <w:t xml:space="preserve"> issued a 3-fold</w:t>
      </w:r>
      <w:r>
        <w:rPr>
          <w:sz w:val="28"/>
          <w:szCs w:val="28"/>
        </w:rPr>
        <w:t xml:space="preserve"> admonish</w:t>
      </w:r>
      <w:r w:rsidR="00227400">
        <w:rPr>
          <w:sz w:val="28"/>
          <w:szCs w:val="28"/>
        </w:rPr>
        <w:t>ment to</w:t>
      </w:r>
      <w:r>
        <w:rPr>
          <w:sz w:val="28"/>
          <w:szCs w:val="28"/>
        </w:rPr>
        <w:t xml:space="preserve"> Zerubbabel</w:t>
      </w:r>
      <w:r w:rsidR="00227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7400">
        <w:rPr>
          <w:sz w:val="28"/>
          <w:szCs w:val="28"/>
        </w:rPr>
        <w:t>Joshua,</w:t>
      </w:r>
      <w:r>
        <w:rPr>
          <w:sz w:val="28"/>
          <w:szCs w:val="28"/>
        </w:rPr>
        <w:t xml:space="preserve"> and all the people to be strong and work.  </w:t>
      </w:r>
      <w:r w:rsidR="006F020E">
        <w:rPr>
          <w:sz w:val="28"/>
          <w:szCs w:val="28"/>
        </w:rPr>
        <w:t>T</w:t>
      </w:r>
      <w:r>
        <w:rPr>
          <w:sz w:val="28"/>
          <w:szCs w:val="28"/>
        </w:rPr>
        <w:t>he Lord Almight</w:t>
      </w:r>
      <w:r w:rsidR="00227400">
        <w:rPr>
          <w:sz w:val="28"/>
          <w:szCs w:val="28"/>
        </w:rPr>
        <w:t xml:space="preserve">y had covenanted with them in </w:t>
      </w:r>
      <w:r w:rsidR="00227400">
        <w:rPr>
          <w:sz w:val="28"/>
          <w:szCs w:val="28"/>
        </w:rPr>
        <w:lastRenderedPageBreak/>
        <w:t xml:space="preserve">Egypt and His Spirit was with them; therefore, they should not fear.  This was an attitude issue.  </w:t>
      </w:r>
      <w:r w:rsidR="00650390">
        <w:rPr>
          <w:sz w:val="28"/>
          <w:szCs w:val="28"/>
        </w:rPr>
        <w:t>God, not Solomon</w:t>
      </w:r>
      <w:r w:rsidR="00B215F9">
        <w:rPr>
          <w:sz w:val="28"/>
          <w:szCs w:val="28"/>
        </w:rPr>
        <w:t>,</w:t>
      </w:r>
      <w:r w:rsidR="00650390">
        <w:rPr>
          <w:sz w:val="28"/>
          <w:szCs w:val="28"/>
        </w:rPr>
        <w:t xml:space="preserve"> </w:t>
      </w:r>
      <w:r w:rsidR="00227400">
        <w:rPr>
          <w:sz w:val="28"/>
          <w:szCs w:val="28"/>
        </w:rPr>
        <w:t xml:space="preserve">had </w:t>
      </w:r>
      <w:r w:rsidR="00650390">
        <w:rPr>
          <w:sz w:val="28"/>
          <w:szCs w:val="28"/>
        </w:rPr>
        <w:t>filled the 1</w:t>
      </w:r>
      <w:r w:rsidR="00650390" w:rsidRPr="00650390">
        <w:rPr>
          <w:sz w:val="28"/>
          <w:szCs w:val="28"/>
          <w:vertAlign w:val="superscript"/>
        </w:rPr>
        <w:t>st</w:t>
      </w:r>
      <w:r w:rsidR="00650390">
        <w:rPr>
          <w:sz w:val="28"/>
          <w:szCs w:val="28"/>
        </w:rPr>
        <w:t xml:space="preserve"> Temple with glory.</w:t>
      </w:r>
      <w:r w:rsidR="00227400">
        <w:rPr>
          <w:sz w:val="28"/>
          <w:szCs w:val="28"/>
        </w:rPr>
        <w:t xml:space="preserve"> </w:t>
      </w:r>
      <w:r w:rsidR="00650390">
        <w:rPr>
          <w:sz w:val="28"/>
          <w:szCs w:val="28"/>
        </w:rPr>
        <w:t xml:space="preserve"> </w:t>
      </w:r>
      <w:r w:rsidR="00AC7668">
        <w:rPr>
          <w:sz w:val="28"/>
          <w:szCs w:val="28"/>
        </w:rPr>
        <w:t xml:space="preserve">Solomon knew the Temple he built was not worthy.  (1 Kings 8:27).  Now the Lord Almighty was with them, not because they deserved it, but because of His love. </w:t>
      </w:r>
      <w:r w:rsidR="00650390">
        <w:rPr>
          <w:sz w:val="28"/>
          <w:szCs w:val="28"/>
        </w:rPr>
        <w:t>[</w:t>
      </w:r>
      <w:r w:rsidR="00650390" w:rsidRPr="00AC7668">
        <w:rPr>
          <w:i/>
          <w:iCs/>
          <w:sz w:val="28"/>
          <w:szCs w:val="28"/>
        </w:rPr>
        <w:t xml:space="preserve">Ezekiel </w:t>
      </w:r>
      <w:r w:rsidR="00AC7668">
        <w:rPr>
          <w:sz w:val="28"/>
          <w:szCs w:val="28"/>
        </w:rPr>
        <w:t xml:space="preserve">saw </w:t>
      </w:r>
      <w:r w:rsidR="00650390">
        <w:rPr>
          <w:sz w:val="28"/>
          <w:szCs w:val="28"/>
        </w:rPr>
        <w:t>God’s glory leave the 1</w:t>
      </w:r>
      <w:r w:rsidR="00650390" w:rsidRPr="00650390">
        <w:rPr>
          <w:sz w:val="28"/>
          <w:szCs w:val="28"/>
          <w:vertAlign w:val="superscript"/>
        </w:rPr>
        <w:t>st</w:t>
      </w:r>
      <w:r w:rsidR="00650390">
        <w:rPr>
          <w:sz w:val="28"/>
          <w:szCs w:val="28"/>
        </w:rPr>
        <w:t xml:space="preserve"> Temple; he also </w:t>
      </w:r>
      <w:r w:rsidR="00AC7668">
        <w:rPr>
          <w:sz w:val="28"/>
          <w:szCs w:val="28"/>
        </w:rPr>
        <w:t>saw</w:t>
      </w:r>
      <w:r w:rsidR="00650390">
        <w:rPr>
          <w:sz w:val="28"/>
          <w:szCs w:val="28"/>
        </w:rPr>
        <w:t xml:space="preserve"> it return in the l</w:t>
      </w:r>
      <w:r w:rsidR="00B215F9">
        <w:rPr>
          <w:sz w:val="28"/>
          <w:szCs w:val="28"/>
        </w:rPr>
        <w:t>ast</w:t>
      </w:r>
      <w:r w:rsidR="00650390">
        <w:rPr>
          <w:sz w:val="28"/>
          <w:szCs w:val="28"/>
        </w:rPr>
        <w:t xml:space="preserve"> times.]  </w:t>
      </w:r>
    </w:p>
    <w:p w14:paraId="2D4D16FF" w14:textId="77777777" w:rsidR="00227400" w:rsidRDefault="00227400" w:rsidP="00650390">
      <w:pPr>
        <w:ind w:firstLine="720"/>
        <w:rPr>
          <w:sz w:val="28"/>
          <w:szCs w:val="28"/>
        </w:rPr>
      </w:pPr>
    </w:p>
    <w:p w14:paraId="0E32B5D5" w14:textId="2999355C" w:rsidR="004A0FBB" w:rsidRDefault="00B215F9" w:rsidP="00C404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Israel</w:t>
      </w:r>
      <w:r w:rsidR="00C40410">
        <w:rPr>
          <w:sz w:val="28"/>
          <w:szCs w:val="28"/>
        </w:rPr>
        <w:t xml:space="preserve">’s unfaithfulness </w:t>
      </w:r>
      <w:r w:rsidR="00AC7668">
        <w:rPr>
          <w:sz w:val="28"/>
          <w:szCs w:val="28"/>
        </w:rPr>
        <w:t xml:space="preserve">had </w:t>
      </w:r>
      <w:r w:rsidR="00C40410">
        <w:rPr>
          <w:sz w:val="28"/>
          <w:szCs w:val="28"/>
        </w:rPr>
        <w:t>broke</w:t>
      </w:r>
      <w:r w:rsidR="00AC7668">
        <w:rPr>
          <w:sz w:val="28"/>
          <w:szCs w:val="28"/>
        </w:rPr>
        <w:t>n</w:t>
      </w:r>
      <w:r w:rsidR="00C40410">
        <w:rPr>
          <w:sz w:val="28"/>
          <w:szCs w:val="28"/>
        </w:rPr>
        <w:t xml:space="preserve"> the covenant with God, but He</w:t>
      </w:r>
      <w:r w:rsidR="0012648F">
        <w:rPr>
          <w:sz w:val="28"/>
          <w:szCs w:val="28"/>
        </w:rPr>
        <w:t xml:space="preserve"> would not forget His promises</w:t>
      </w:r>
      <w:r w:rsidR="0018241E">
        <w:rPr>
          <w:sz w:val="28"/>
          <w:szCs w:val="28"/>
        </w:rPr>
        <w:t>.</w:t>
      </w:r>
      <w:r w:rsidR="0012648F">
        <w:rPr>
          <w:sz w:val="28"/>
          <w:szCs w:val="28"/>
        </w:rPr>
        <w:t xml:space="preserve"> His Temple would be great and magnificent</w:t>
      </w:r>
      <w:r w:rsidR="0018241E">
        <w:rPr>
          <w:sz w:val="28"/>
          <w:szCs w:val="28"/>
        </w:rPr>
        <w:t>,</w:t>
      </w:r>
      <w:r w:rsidR="0012648F">
        <w:rPr>
          <w:sz w:val="28"/>
          <w:szCs w:val="28"/>
        </w:rPr>
        <w:t xml:space="preserve"> </w:t>
      </w:r>
      <w:r w:rsidR="0018241E">
        <w:rPr>
          <w:sz w:val="28"/>
          <w:szCs w:val="28"/>
        </w:rPr>
        <w:t xml:space="preserve">and He would grant </w:t>
      </w:r>
      <w:r w:rsidR="0018241E" w:rsidRPr="0018241E">
        <w:rPr>
          <w:i/>
          <w:iCs/>
          <w:sz w:val="28"/>
          <w:szCs w:val="28"/>
        </w:rPr>
        <w:t>shalom</w:t>
      </w:r>
      <w:r w:rsidR="0018241E" w:rsidRPr="0018241E">
        <w:rPr>
          <w:sz w:val="28"/>
          <w:szCs w:val="28"/>
        </w:rPr>
        <w:t xml:space="preserve"> </w:t>
      </w:r>
      <w:r w:rsidR="00A62A6F">
        <w:rPr>
          <w:sz w:val="28"/>
          <w:szCs w:val="28"/>
        </w:rPr>
        <w:t xml:space="preserve">to all the world </w:t>
      </w:r>
      <w:r w:rsidR="0018241E">
        <w:rPr>
          <w:sz w:val="28"/>
          <w:szCs w:val="28"/>
        </w:rPr>
        <w:t>in the end</w:t>
      </w:r>
      <w:r w:rsidR="00C60F82" w:rsidRPr="00C60F82">
        <w:rPr>
          <w:sz w:val="28"/>
          <w:szCs w:val="28"/>
        </w:rPr>
        <w:t xml:space="preserve"> </w:t>
      </w:r>
      <w:r w:rsidR="00C60F82">
        <w:rPr>
          <w:sz w:val="28"/>
          <w:szCs w:val="28"/>
        </w:rPr>
        <w:t xml:space="preserve">when God would bring about a time of universal peace </w:t>
      </w:r>
      <w:r w:rsidR="00AC7668">
        <w:rPr>
          <w:sz w:val="28"/>
          <w:szCs w:val="28"/>
        </w:rPr>
        <w:t>-</w:t>
      </w:r>
      <w:r w:rsidR="00C60F82">
        <w:rPr>
          <w:sz w:val="28"/>
          <w:szCs w:val="28"/>
        </w:rPr>
        <w:t xml:space="preserve"> speaking</w:t>
      </w:r>
      <w:r w:rsidR="00AC7668">
        <w:rPr>
          <w:sz w:val="28"/>
          <w:szCs w:val="28"/>
        </w:rPr>
        <w:t xml:space="preserve"> eschatological</w:t>
      </w:r>
      <w:r w:rsidR="00C60F82">
        <w:rPr>
          <w:sz w:val="28"/>
          <w:szCs w:val="28"/>
        </w:rPr>
        <w:t>ly. (This did n</w:t>
      </w:r>
      <w:r w:rsidR="00AC7668">
        <w:rPr>
          <w:sz w:val="28"/>
          <w:szCs w:val="28"/>
        </w:rPr>
        <w:t xml:space="preserve">ot </w:t>
      </w:r>
      <w:r w:rsidR="00C60F82">
        <w:rPr>
          <w:sz w:val="28"/>
          <w:szCs w:val="28"/>
        </w:rPr>
        <w:t xml:space="preserve">refer to </w:t>
      </w:r>
      <w:r w:rsidR="00AC7668">
        <w:rPr>
          <w:sz w:val="28"/>
          <w:szCs w:val="28"/>
        </w:rPr>
        <w:t>Herod’s Temple</w:t>
      </w:r>
      <w:r w:rsidR="00C60F82">
        <w:rPr>
          <w:sz w:val="28"/>
          <w:szCs w:val="28"/>
        </w:rPr>
        <w:t>.)</w:t>
      </w:r>
      <w:r w:rsidR="00AC7668">
        <w:rPr>
          <w:sz w:val="28"/>
          <w:szCs w:val="28"/>
        </w:rPr>
        <w:t xml:space="preserve"> </w:t>
      </w:r>
      <w:r w:rsidR="00A62A6F">
        <w:rPr>
          <w:sz w:val="28"/>
          <w:szCs w:val="28"/>
        </w:rPr>
        <w:t>God was</w:t>
      </w:r>
      <w:r w:rsidR="00C40410">
        <w:rPr>
          <w:sz w:val="28"/>
          <w:szCs w:val="28"/>
        </w:rPr>
        <w:t xml:space="preserve"> sovereign and </w:t>
      </w:r>
      <w:r w:rsidR="0012648F">
        <w:rPr>
          <w:sz w:val="28"/>
          <w:szCs w:val="28"/>
        </w:rPr>
        <w:t xml:space="preserve">had all </w:t>
      </w:r>
      <w:r w:rsidR="009D7118">
        <w:rPr>
          <w:sz w:val="28"/>
          <w:szCs w:val="28"/>
        </w:rPr>
        <w:t xml:space="preserve">the </w:t>
      </w:r>
      <w:r w:rsidR="0012648F">
        <w:rPr>
          <w:sz w:val="28"/>
          <w:szCs w:val="28"/>
        </w:rPr>
        <w:t xml:space="preserve">power and </w:t>
      </w:r>
      <w:r w:rsidR="00C40410">
        <w:rPr>
          <w:sz w:val="28"/>
          <w:szCs w:val="28"/>
        </w:rPr>
        <w:t>authority</w:t>
      </w:r>
      <w:r w:rsidR="0012648F">
        <w:rPr>
          <w:sz w:val="28"/>
          <w:szCs w:val="28"/>
        </w:rPr>
        <w:t xml:space="preserve"> to make it so.</w:t>
      </w:r>
      <w:r w:rsidR="004A0FBB">
        <w:rPr>
          <w:sz w:val="28"/>
          <w:szCs w:val="28"/>
        </w:rPr>
        <w:t xml:space="preserve">    </w:t>
      </w:r>
    </w:p>
    <w:p w14:paraId="7666DCA7" w14:textId="632BF112" w:rsidR="004A0FBB" w:rsidRDefault="004A0FBB" w:rsidP="004A0FBB">
      <w:pPr>
        <w:rPr>
          <w:sz w:val="28"/>
          <w:szCs w:val="28"/>
        </w:rPr>
      </w:pPr>
    </w:p>
    <w:p w14:paraId="27CC29DD" w14:textId="396F5487" w:rsidR="004A0FBB" w:rsidRDefault="004A0FBB" w:rsidP="004A0FB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0DC7" w:rsidRPr="00B215F9">
        <w:rPr>
          <w:i/>
          <w:iCs/>
          <w:sz w:val="28"/>
          <w:szCs w:val="28"/>
        </w:rPr>
        <w:t xml:space="preserve">Haggai </w:t>
      </w:r>
      <w:r w:rsidR="00190DC7">
        <w:rPr>
          <w:sz w:val="28"/>
          <w:szCs w:val="28"/>
        </w:rPr>
        <w:t xml:space="preserve">pronounced </w:t>
      </w:r>
      <w:r w:rsidR="00C60F82">
        <w:rPr>
          <w:sz w:val="28"/>
          <w:szCs w:val="28"/>
        </w:rPr>
        <w:t xml:space="preserve">his </w:t>
      </w:r>
      <w:r>
        <w:rPr>
          <w:sz w:val="28"/>
          <w:szCs w:val="28"/>
        </w:rPr>
        <w:t>3</w:t>
      </w:r>
      <w:r w:rsidRPr="004A0F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message on 12/18/520 BC</w:t>
      </w:r>
      <w:r w:rsidR="0018241E">
        <w:rPr>
          <w:sz w:val="28"/>
          <w:szCs w:val="28"/>
        </w:rPr>
        <w:t>, addressing the priests led by Joshua</w:t>
      </w:r>
      <w:r>
        <w:rPr>
          <w:sz w:val="28"/>
          <w:szCs w:val="28"/>
        </w:rPr>
        <w:t xml:space="preserve">. He posed a </w:t>
      </w:r>
      <w:r w:rsidR="00A35642">
        <w:rPr>
          <w:sz w:val="28"/>
          <w:szCs w:val="28"/>
        </w:rPr>
        <w:t xml:space="preserve">question about whether consecrated food could “rub off” and consecrate a garment it touched. The answer was NO.  But </w:t>
      </w:r>
      <w:r w:rsidR="009D7118">
        <w:rPr>
          <w:sz w:val="28"/>
          <w:szCs w:val="28"/>
        </w:rPr>
        <w:t xml:space="preserve">according to the Law, </w:t>
      </w:r>
      <w:r w:rsidR="00A35642">
        <w:rPr>
          <w:sz w:val="28"/>
          <w:szCs w:val="28"/>
        </w:rPr>
        <w:t>unclean things c</w:t>
      </w:r>
      <w:r w:rsidR="00190DC7">
        <w:rPr>
          <w:sz w:val="28"/>
          <w:szCs w:val="28"/>
        </w:rPr>
        <w:t>ould</w:t>
      </w:r>
      <w:r w:rsidR="00A35642">
        <w:rPr>
          <w:sz w:val="28"/>
          <w:szCs w:val="28"/>
        </w:rPr>
        <w:t xml:space="preserve"> defile what they touch</w:t>
      </w:r>
      <w:r w:rsidR="0012648F">
        <w:rPr>
          <w:sz w:val="28"/>
          <w:szCs w:val="28"/>
        </w:rPr>
        <w:t>ed</w:t>
      </w:r>
      <w:r w:rsidR="00A35642">
        <w:rPr>
          <w:sz w:val="28"/>
          <w:szCs w:val="28"/>
        </w:rPr>
        <w:t xml:space="preserve">.  (For example, if a person touched a dead body or even a tomb, they would be deemed unclean just as the body/tomb </w:t>
      </w:r>
      <w:r w:rsidR="005F39F7">
        <w:rPr>
          <w:sz w:val="28"/>
          <w:szCs w:val="28"/>
        </w:rPr>
        <w:t xml:space="preserve">they touched </w:t>
      </w:r>
      <w:r w:rsidR="00A35642">
        <w:rPr>
          <w:sz w:val="28"/>
          <w:szCs w:val="28"/>
        </w:rPr>
        <w:t>was unclean.)</w:t>
      </w:r>
    </w:p>
    <w:p w14:paraId="7A15E7FD" w14:textId="3571C77A" w:rsidR="00FA3D84" w:rsidRDefault="00FA3D84" w:rsidP="004A0FBB">
      <w:pPr>
        <w:rPr>
          <w:sz w:val="28"/>
          <w:szCs w:val="28"/>
        </w:rPr>
      </w:pPr>
    </w:p>
    <w:p w14:paraId="65476191" w14:textId="1FF728DB" w:rsidR="00FA3D84" w:rsidRDefault="00FA3D84" w:rsidP="00FA3D8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0F82">
        <w:rPr>
          <w:sz w:val="28"/>
          <w:szCs w:val="28"/>
        </w:rPr>
        <w:t>He used the analogy to explain that mere work on the Temple did not mean the people could earn God’s blessing</w:t>
      </w:r>
      <w:r w:rsidR="00714B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B2E">
        <w:rPr>
          <w:sz w:val="28"/>
          <w:szCs w:val="28"/>
        </w:rPr>
        <w:t xml:space="preserve"> </w:t>
      </w:r>
      <w:r w:rsidRPr="00714B2E">
        <w:rPr>
          <w:i/>
          <w:iCs/>
          <w:sz w:val="28"/>
          <w:szCs w:val="28"/>
        </w:rPr>
        <w:t>H</w:t>
      </w:r>
      <w:r w:rsidR="00714B2E" w:rsidRPr="00714B2E">
        <w:rPr>
          <w:i/>
          <w:iCs/>
          <w:sz w:val="28"/>
          <w:szCs w:val="28"/>
        </w:rPr>
        <w:t>aggai</w:t>
      </w:r>
      <w:r>
        <w:rPr>
          <w:sz w:val="28"/>
          <w:szCs w:val="28"/>
        </w:rPr>
        <w:t xml:space="preserve"> was taking about obeying God. Building the Temple alone would not save anyone; repentance and obedience to God were required.  </w:t>
      </w:r>
      <w:r w:rsidR="00714B2E">
        <w:rPr>
          <w:sz w:val="28"/>
          <w:szCs w:val="28"/>
        </w:rPr>
        <w:t>On the other hand</w:t>
      </w:r>
      <w:r>
        <w:rPr>
          <w:sz w:val="28"/>
          <w:szCs w:val="28"/>
        </w:rPr>
        <w:t xml:space="preserve">, association with sinful people could cause one to become a sinner because sinfulness contaminates everything it touches.  </w:t>
      </w:r>
    </w:p>
    <w:p w14:paraId="730E9788" w14:textId="135E15FC" w:rsidR="0018241E" w:rsidRDefault="00FA3D84" w:rsidP="004A0F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CD90A8" w14:textId="58A42E03" w:rsidR="0018241E" w:rsidRDefault="0018241E" w:rsidP="004A0FB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Again, </w:t>
      </w:r>
      <w:r w:rsidR="00FA3D84" w:rsidRPr="005F39F7">
        <w:rPr>
          <w:i/>
          <w:iCs/>
          <w:sz w:val="28"/>
          <w:szCs w:val="28"/>
        </w:rPr>
        <w:t>Haggai</w:t>
      </w:r>
      <w:r w:rsidRPr="005F39F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admonished the </w:t>
      </w:r>
      <w:r w:rsidR="00FA3D84">
        <w:rPr>
          <w:sz w:val="28"/>
          <w:szCs w:val="28"/>
        </w:rPr>
        <w:t xml:space="preserve">people </w:t>
      </w:r>
      <w:r>
        <w:rPr>
          <w:sz w:val="28"/>
          <w:szCs w:val="28"/>
        </w:rPr>
        <w:t xml:space="preserve">to give careful thought/remember.  </w:t>
      </w:r>
      <w:r w:rsidR="00AC7668">
        <w:rPr>
          <w:sz w:val="28"/>
          <w:szCs w:val="28"/>
        </w:rPr>
        <w:t>A few apathetic, selfish people had infected the community</w:t>
      </w:r>
      <w:r w:rsidR="00714B2E">
        <w:rPr>
          <w:sz w:val="28"/>
          <w:szCs w:val="28"/>
        </w:rPr>
        <w:t>.</w:t>
      </w:r>
      <w:r w:rsidR="00AC7668">
        <w:rPr>
          <w:sz w:val="28"/>
          <w:szCs w:val="28"/>
        </w:rPr>
        <w:t xml:space="preserve"> </w:t>
      </w:r>
      <w:r w:rsidR="00714B2E">
        <w:rPr>
          <w:sz w:val="28"/>
          <w:szCs w:val="28"/>
        </w:rPr>
        <w:t>T</w:t>
      </w:r>
      <w:r w:rsidR="00AC7668">
        <w:rPr>
          <w:sz w:val="28"/>
          <w:szCs w:val="28"/>
        </w:rPr>
        <w:t>he</w:t>
      </w:r>
      <w:r w:rsidR="00714B2E">
        <w:rPr>
          <w:sz w:val="28"/>
          <w:szCs w:val="28"/>
        </w:rPr>
        <w:t>n everyone</w:t>
      </w:r>
      <w:r w:rsidR="00AC7668">
        <w:rPr>
          <w:sz w:val="28"/>
          <w:szCs w:val="28"/>
        </w:rPr>
        <w:t xml:space="preserve"> had abandoned Temple </w:t>
      </w:r>
      <w:r w:rsidR="00873597">
        <w:rPr>
          <w:sz w:val="28"/>
          <w:szCs w:val="28"/>
        </w:rPr>
        <w:t>construction</w:t>
      </w:r>
      <w:r w:rsidR="00AC7668">
        <w:rPr>
          <w:sz w:val="28"/>
          <w:szCs w:val="28"/>
        </w:rPr>
        <w:t xml:space="preserve"> and started work on thei</w:t>
      </w:r>
      <w:r w:rsidR="00873597">
        <w:rPr>
          <w:sz w:val="28"/>
          <w:szCs w:val="28"/>
        </w:rPr>
        <w:t>r</w:t>
      </w:r>
      <w:r w:rsidR="00AC7668">
        <w:rPr>
          <w:sz w:val="28"/>
          <w:szCs w:val="28"/>
        </w:rPr>
        <w:t xml:space="preserve"> own homes.  </w:t>
      </w:r>
      <w:r w:rsidR="00873597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they focused on themselves, they </w:t>
      </w:r>
      <w:r w:rsidR="00714B2E">
        <w:rPr>
          <w:sz w:val="28"/>
          <w:szCs w:val="28"/>
        </w:rPr>
        <w:t>began to lack</w:t>
      </w:r>
      <w:r w:rsidR="00873597">
        <w:rPr>
          <w:sz w:val="28"/>
          <w:szCs w:val="28"/>
        </w:rPr>
        <w:t xml:space="preserve"> the necessities of life</w:t>
      </w:r>
      <w:r w:rsidR="00FA3D84">
        <w:rPr>
          <w:sz w:val="28"/>
          <w:szCs w:val="28"/>
        </w:rPr>
        <w:t>.</w:t>
      </w:r>
      <w:r w:rsidR="00714B2E">
        <w:rPr>
          <w:sz w:val="28"/>
          <w:szCs w:val="28"/>
        </w:rPr>
        <w:t xml:space="preserve"> </w:t>
      </w:r>
      <w:r w:rsidR="00873597">
        <w:rPr>
          <w:sz w:val="28"/>
          <w:szCs w:val="28"/>
        </w:rPr>
        <w:t xml:space="preserve"> It was a hard lesson.</w:t>
      </w:r>
      <w:r w:rsidR="00FA3D84">
        <w:rPr>
          <w:sz w:val="28"/>
          <w:szCs w:val="28"/>
        </w:rPr>
        <w:t xml:space="preserve"> </w:t>
      </w:r>
      <w:r w:rsidR="00873597">
        <w:rPr>
          <w:sz w:val="28"/>
          <w:szCs w:val="28"/>
        </w:rPr>
        <w:t>God wanted their hearts to return. So</w:t>
      </w:r>
      <w:r w:rsidR="00714B2E">
        <w:rPr>
          <w:sz w:val="28"/>
          <w:szCs w:val="28"/>
        </w:rPr>
        <w:t>,</w:t>
      </w:r>
      <w:r w:rsidR="00873597">
        <w:rPr>
          <w:sz w:val="28"/>
          <w:szCs w:val="28"/>
        </w:rPr>
        <w:t xml:space="preserve"> God sent a prophet to explain the connection between their behavior and the unproductive soil. </w:t>
      </w:r>
      <w:r w:rsidR="00FA3D84">
        <w:rPr>
          <w:sz w:val="28"/>
          <w:szCs w:val="28"/>
        </w:rPr>
        <w:t>Now</w:t>
      </w:r>
      <w:r w:rsidR="00873597">
        <w:rPr>
          <w:sz w:val="28"/>
          <w:szCs w:val="28"/>
        </w:rPr>
        <w:t>,</w:t>
      </w:r>
      <w:r w:rsidR="00FA3D84">
        <w:rPr>
          <w:sz w:val="28"/>
          <w:szCs w:val="28"/>
        </w:rPr>
        <w:t xml:space="preserve"> as they </w:t>
      </w:r>
      <w:r w:rsidR="009D7118">
        <w:rPr>
          <w:sz w:val="28"/>
          <w:szCs w:val="28"/>
        </w:rPr>
        <w:t>began</w:t>
      </w:r>
      <w:r w:rsidR="00FA3D84">
        <w:rPr>
          <w:sz w:val="28"/>
          <w:szCs w:val="28"/>
        </w:rPr>
        <w:t xml:space="preserve"> </w:t>
      </w:r>
      <w:r w:rsidR="00873597">
        <w:rPr>
          <w:sz w:val="28"/>
          <w:szCs w:val="28"/>
        </w:rPr>
        <w:t xml:space="preserve">to </w:t>
      </w:r>
      <w:r w:rsidR="00FA3D84">
        <w:rPr>
          <w:sz w:val="28"/>
          <w:szCs w:val="28"/>
        </w:rPr>
        <w:t>obey and prioritiz</w:t>
      </w:r>
      <w:r w:rsidR="00873597">
        <w:rPr>
          <w:sz w:val="28"/>
          <w:szCs w:val="28"/>
        </w:rPr>
        <w:t>e</w:t>
      </w:r>
      <w:r w:rsidR="00FA3D84">
        <w:rPr>
          <w:sz w:val="28"/>
          <w:szCs w:val="28"/>
        </w:rPr>
        <w:t xml:space="preserve"> God, </w:t>
      </w:r>
      <w:r w:rsidR="009D7118">
        <w:rPr>
          <w:sz w:val="28"/>
          <w:szCs w:val="28"/>
        </w:rPr>
        <w:t xml:space="preserve">He said, </w:t>
      </w:r>
      <w:r w:rsidR="00FA3D84">
        <w:rPr>
          <w:sz w:val="28"/>
          <w:szCs w:val="28"/>
        </w:rPr>
        <w:t>“from this day on,” He would bless them.</w:t>
      </w:r>
    </w:p>
    <w:p w14:paraId="7BB3FA9C" w14:textId="42A22A8F" w:rsidR="00872113" w:rsidRDefault="00872113" w:rsidP="004A0FBB">
      <w:pPr>
        <w:rPr>
          <w:sz w:val="28"/>
          <w:szCs w:val="28"/>
        </w:rPr>
      </w:pPr>
    </w:p>
    <w:p w14:paraId="3CA266F0" w14:textId="46577C47" w:rsidR="00873597" w:rsidRDefault="00872113" w:rsidP="00B215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30091">
        <w:rPr>
          <w:sz w:val="28"/>
          <w:szCs w:val="28"/>
        </w:rPr>
        <w:t xml:space="preserve">On the same day, 12/18/520 BC, </w:t>
      </w:r>
      <w:r w:rsidR="00230091" w:rsidRPr="00714B2E">
        <w:rPr>
          <w:i/>
          <w:iCs/>
          <w:sz w:val="28"/>
          <w:szCs w:val="28"/>
        </w:rPr>
        <w:t xml:space="preserve">Haggai </w:t>
      </w:r>
      <w:r w:rsidR="00230091">
        <w:rPr>
          <w:sz w:val="28"/>
          <w:szCs w:val="28"/>
        </w:rPr>
        <w:t xml:space="preserve">delivered </w:t>
      </w:r>
      <w:r w:rsidR="0012648F">
        <w:rPr>
          <w:sz w:val="28"/>
          <w:szCs w:val="28"/>
        </w:rPr>
        <w:t>his</w:t>
      </w:r>
      <w:r w:rsidR="00230091">
        <w:rPr>
          <w:sz w:val="28"/>
          <w:szCs w:val="28"/>
        </w:rPr>
        <w:t xml:space="preserve"> 4</w:t>
      </w:r>
      <w:r w:rsidR="00230091" w:rsidRPr="00230091">
        <w:rPr>
          <w:sz w:val="28"/>
          <w:szCs w:val="28"/>
          <w:vertAlign w:val="superscript"/>
        </w:rPr>
        <w:t>th</w:t>
      </w:r>
      <w:r w:rsidR="00230091">
        <w:rPr>
          <w:sz w:val="28"/>
          <w:szCs w:val="28"/>
        </w:rPr>
        <w:t xml:space="preserve"> message</w:t>
      </w:r>
      <w:r w:rsidR="00A81BC0">
        <w:rPr>
          <w:sz w:val="28"/>
          <w:szCs w:val="28"/>
        </w:rPr>
        <w:t>, this time just</w:t>
      </w:r>
      <w:r w:rsidR="00230091">
        <w:rPr>
          <w:sz w:val="28"/>
          <w:szCs w:val="28"/>
        </w:rPr>
        <w:t xml:space="preserve"> to Zerubbabel</w:t>
      </w:r>
      <w:r w:rsidR="00A81BC0">
        <w:rPr>
          <w:sz w:val="28"/>
          <w:szCs w:val="28"/>
        </w:rPr>
        <w:t>, whom he d</w:t>
      </w:r>
      <w:r w:rsidR="009D7118">
        <w:rPr>
          <w:sz w:val="28"/>
          <w:szCs w:val="28"/>
        </w:rPr>
        <w:t>id</w:t>
      </w:r>
      <w:r w:rsidR="00A81BC0">
        <w:rPr>
          <w:sz w:val="28"/>
          <w:szCs w:val="28"/>
        </w:rPr>
        <w:t xml:space="preserve"> not address as an individual, but as</w:t>
      </w:r>
      <w:r w:rsidR="009D7118">
        <w:rPr>
          <w:sz w:val="28"/>
          <w:szCs w:val="28"/>
        </w:rPr>
        <w:t xml:space="preserve"> </w:t>
      </w:r>
      <w:r w:rsidR="00A81BC0">
        <w:rPr>
          <w:sz w:val="28"/>
          <w:szCs w:val="28"/>
        </w:rPr>
        <w:t>holder of the Davidic office.</w:t>
      </w:r>
      <w:r w:rsidR="00230091">
        <w:rPr>
          <w:sz w:val="28"/>
          <w:szCs w:val="28"/>
        </w:rPr>
        <w:t xml:space="preserve"> </w:t>
      </w:r>
      <w:r w:rsidR="005F39F7">
        <w:rPr>
          <w:sz w:val="28"/>
          <w:szCs w:val="28"/>
        </w:rPr>
        <w:t xml:space="preserve"> </w:t>
      </w:r>
      <w:r w:rsidR="0074264D">
        <w:rPr>
          <w:sz w:val="28"/>
          <w:szCs w:val="28"/>
        </w:rPr>
        <w:t>Referring to Jer.22:24, where Judah’s King Jehoia</w:t>
      </w:r>
      <w:r w:rsidR="00A43BD7">
        <w:rPr>
          <w:sz w:val="28"/>
          <w:szCs w:val="28"/>
        </w:rPr>
        <w:t>k</w:t>
      </w:r>
      <w:r w:rsidR="0074264D">
        <w:rPr>
          <w:sz w:val="28"/>
          <w:szCs w:val="28"/>
        </w:rPr>
        <w:t>i</w:t>
      </w:r>
      <w:r w:rsidR="00A43BD7">
        <w:rPr>
          <w:sz w:val="28"/>
          <w:szCs w:val="28"/>
        </w:rPr>
        <w:t>m</w:t>
      </w:r>
      <w:r w:rsidR="0074264D">
        <w:rPr>
          <w:sz w:val="28"/>
          <w:szCs w:val="28"/>
        </w:rPr>
        <w:t xml:space="preserve"> </w:t>
      </w:r>
      <w:r w:rsidR="00A43BD7">
        <w:rPr>
          <w:sz w:val="28"/>
          <w:szCs w:val="28"/>
        </w:rPr>
        <w:t xml:space="preserve">cursed God, </w:t>
      </w:r>
      <w:proofErr w:type="gramStart"/>
      <w:r w:rsidR="00A43BD7">
        <w:rPr>
          <w:sz w:val="28"/>
          <w:szCs w:val="28"/>
        </w:rPr>
        <w:t>Who</w:t>
      </w:r>
      <w:proofErr w:type="gramEnd"/>
      <w:r w:rsidR="00A43BD7">
        <w:rPr>
          <w:sz w:val="28"/>
          <w:szCs w:val="28"/>
        </w:rPr>
        <w:t xml:space="preserve"> temporarily tore the signet ring off his hand and sent </w:t>
      </w:r>
      <w:r w:rsidR="009D7118">
        <w:rPr>
          <w:sz w:val="28"/>
          <w:szCs w:val="28"/>
        </w:rPr>
        <w:t>him</w:t>
      </w:r>
      <w:r w:rsidR="00A43BD7">
        <w:rPr>
          <w:sz w:val="28"/>
          <w:szCs w:val="28"/>
        </w:rPr>
        <w:t xml:space="preserve"> into Babylonian </w:t>
      </w:r>
      <w:r w:rsidR="00A43BD7">
        <w:rPr>
          <w:sz w:val="28"/>
          <w:szCs w:val="28"/>
        </w:rPr>
        <w:lastRenderedPageBreak/>
        <w:t>exile</w:t>
      </w:r>
      <w:r w:rsidR="005F39F7">
        <w:rPr>
          <w:sz w:val="28"/>
          <w:szCs w:val="28"/>
        </w:rPr>
        <w:t>,</w:t>
      </w:r>
      <w:r w:rsidR="00A43BD7">
        <w:rPr>
          <w:sz w:val="28"/>
          <w:szCs w:val="28"/>
        </w:rPr>
        <w:t xml:space="preserve"> </w:t>
      </w:r>
      <w:r w:rsidR="0074264D" w:rsidRPr="00714B2E">
        <w:rPr>
          <w:i/>
          <w:iCs/>
          <w:sz w:val="28"/>
          <w:szCs w:val="28"/>
        </w:rPr>
        <w:t xml:space="preserve">Haggai </w:t>
      </w:r>
      <w:r w:rsidR="0074264D">
        <w:rPr>
          <w:sz w:val="28"/>
          <w:szCs w:val="28"/>
        </w:rPr>
        <w:t xml:space="preserve">announced </w:t>
      </w:r>
      <w:r w:rsidR="005F39F7">
        <w:rPr>
          <w:sz w:val="28"/>
          <w:szCs w:val="28"/>
        </w:rPr>
        <w:t xml:space="preserve">that </w:t>
      </w:r>
      <w:r w:rsidR="00A43BD7">
        <w:rPr>
          <w:sz w:val="28"/>
          <w:szCs w:val="28"/>
        </w:rPr>
        <w:t>God</w:t>
      </w:r>
      <w:r w:rsidR="0074264D">
        <w:rPr>
          <w:sz w:val="28"/>
          <w:szCs w:val="28"/>
        </w:rPr>
        <w:t xml:space="preserve"> now </w:t>
      </w:r>
      <w:r w:rsidR="009D7118">
        <w:rPr>
          <w:sz w:val="28"/>
          <w:szCs w:val="28"/>
        </w:rPr>
        <w:t xml:space="preserve">had </w:t>
      </w:r>
      <w:r w:rsidR="0074264D">
        <w:rPr>
          <w:sz w:val="28"/>
          <w:szCs w:val="28"/>
        </w:rPr>
        <w:t>placed t</w:t>
      </w:r>
      <w:r w:rsidR="009D7118">
        <w:rPr>
          <w:sz w:val="28"/>
          <w:szCs w:val="28"/>
        </w:rPr>
        <w:t>he</w:t>
      </w:r>
      <w:r w:rsidR="0074264D">
        <w:rPr>
          <w:sz w:val="28"/>
          <w:szCs w:val="28"/>
        </w:rPr>
        <w:t xml:space="preserve"> </w:t>
      </w:r>
      <w:r w:rsidR="009D7118">
        <w:rPr>
          <w:sz w:val="28"/>
          <w:szCs w:val="28"/>
        </w:rPr>
        <w:t xml:space="preserve">ring </w:t>
      </w:r>
      <w:r w:rsidR="0074264D">
        <w:rPr>
          <w:sz w:val="28"/>
          <w:szCs w:val="28"/>
        </w:rPr>
        <w:t>on</w:t>
      </w:r>
      <w:r w:rsidR="00A43BD7">
        <w:rPr>
          <w:sz w:val="28"/>
          <w:szCs w:val="28"/>
        </w:rPr>
        <w:t xml:space="preserve"> the hand of</w:t>
      </w:r>
      <w:r w:rsidR="0074264D">
        <w:rPr>
          <w:sz w:val="28"/>
          <w:szCs w:val="28"/>
        </w:rPr>
        <w:t xml:space="preserve"> </w:t>
      </w:r>
      <w:r w:rsidR="00C55F3F">
        <w:rPr>
          <w:sz w:val="28"/>
          <w:szCs w:val="28"/>
        </w:rPr>
        <w:t>Zerubbabel</w:t>
      </w:r>
      <w:r w:rsidR="009D7118">
        <w:rPr>
          <w:sz w:val="28"/>
          <w:szCs w:val="28"/>
        </w:rPr>
        <w:t>,</w:t>
      </w:r>
      <w:r w:rsidR="00A43BD7">
        <w:rPr>
          <w:sz w:val="28"/>
          <w:szCs w:val="28"/>
        </w:rPr>
        <w:t xml:space="preserve"> who had led the reconstruction of the Temple</w:t>
      </w:r>
      <w:r w:rsidR="00873597">
        <w:rPr>
          <w:sz w:val="28"/>
          <w:szCs w:val="28"/>
        </w:rPr>
        <w:t>.</w:t>
      </w:r>
      <w:r w:rsidR="00714B2E">
        <w:rPr>
          <w:sz w:val="28"/>
          <w:szCs w:val="28"/>
        </w:rPr>
        <w:t xml:space="preserve">  (But Zerubbabel remained governor, not king.  His descendant, Jesus, would be that king.)</w:t>
      </w:r>
    </w:p>
    <w:p w14:paraId="5729AF7F" w14:textId="77777777" w:rsidR="00873597" w:rsidRDefault="00873597" w:rsidP="00B215F9">
      <w:pPr>
        <w:rPr>
          <w:sz w:val="28"/>
          <w:szCs w:val="28"/>
        </w:rPr>
      </w:pPr>
    </w:p>
    <w:p w14:paraId="31665257" w14:textId="5537546B" w:rsidR="00792575" w:rsidRDefault="00873597" w:rsidP="005F39F7">
      <w:pPr>
        <w:ind w:firstLine="720"/>
        <w:rPr>
          <w:sz w:val="28"/>
          <w:szCs w:val="28"/>
        </w:rPr>
      </w:pPr>
      <w:r w:rsidRPr="00714B2E">
        <w:rPr>
          <w:i/>
          <w:iCs/>
          <w:sz w:val="28"/>
          <w:szCs w:val="28"/>
        </w:rPr>
        <w:t>H</w:t>
      </w:r>
      <w:r w:rsidR="00714B2E" w:rsidRPr="00714B2E">
        <w:rPr>
          <w:i/>
          <w:iCs/>
          <w:sz w:val="28"/>
          <w:szCs w:val="28"/>
        </w:rPr>
        <w:t>aggai</w:t>
      </w:r>
      <w:r w:rsidRPr="00714B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brought forth </w:t>
      </w:r>
      <w:r w:rsidR="00A81BC0">
        <w:rPr>
          <w:sz w:val="28"/>
          <w:szCs w:val="28"/>
        </w:rPr>
        <w:t>an eschatological</w:t>
      </w:r>
      <w:r>
        <w:rPr>
          <w:sz w:val="28"/>
          <w:szCs w:val="28"/>
        </w:rPr>
        <w:t xml:space="preserve"> apocalyptic</w:t>
      </w:r>
      <w:r w:rsidR="00A81BC0">
        <w:rPr>
          <w:sz w:val="28"/>
          <w:szCs w:val="28"/>
        </w:rPr>
        <w:t xml:space="preserve"> </w:t>
      </w:r>
      <w:r w:rsidR="00A43BD7">
        <w:rPr>
          <w:sz w:val="28"/>
          <w:szCs w:val="28"/>
        </w:rPr>
        <w:t>image</w:t>
      </w:r>
      <w:r>
        <w:rPr>
          <w:sz w:val="28"/>
          <w:szCs w:val="28"/>
        </w:rPr>
        <w:t xml:space="preserve"> of God shaking the earth- the 2</w:t>
      </w:r>
      <w:r w:rsidRPr="0087359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Coming.  God</w:t>
      </w:r>
      <w:r w:rsidR="00A43BD7">
        <w:rPr>
          <w:sz w:val="28"/>
          <w:szCs w:val="28"/>
        </w:rPr>
        <w:t xml:space="preserve"> </w:t>
      </w:r>
      <w:r w:rsidR="009D7118">
        <w:rPr>
          <w:sz w:val="28"/>
          <w:szCs w:val="28"/>
        </w:rPr>
        <w:t>affirm</w:t>
      </w:r>
      <w:r>
        <w:rPr>
          <w:sz w:val="28"/>
          <w:szCs w:val="28"/>
        </w:rPr>
        <w:t>ed that He</w:t>
      </w:r>
      <w:r w:rsidR="00A81BC0">
        <w:rPr>
          <w:sz w:val="28"/>
          <w:szCs w:val="28"/>
        </w:rPr>
        <w:t xml:space="preserve"> would keep His promises. </w:t>
      </w:r>
      <w:r w:rsidR="006F020E">
        <w:rPr>
          <w:sz w:val="28"/>
          <w:szCs w:val="28"/>
        </w:rPr>
        <w:t>T</w:t>
      </w:r>
      <w:r w:rsidR="005F39F7">
        <w:rPr>
          <w:sz w:val="28"/>
          <w:szCs w:val="28"/>
        </w:rPr>
        <w:t>he</w:t>
      </w:r>
      <w:r w:rsidR="00A43BD7">
        <w:rPr>
          <w:sz w:val="28"/>
          <w:szCs w:val="28"/>
        </w:rPr>
        <w:t xml:space="preserve"> k</w:t>
      </w:r>
      <w:r w:rsidR="00A81BC0">
        <w:rPr>
          <w:sz w:val="28"/>
          <w:szCs w:val="28"/>
        </w:rPr>
        <w:t>ingdoms</w:t>
      </w:r>
      <w:r w:rsidR="00E37B90">
        <w:rPr>
          <w:sz w:val="28"/>
          <w:szCs w:val="28"/>
        </w:rPr>
        <w:t xml:space="preserve"> of the earth</w:t>
      </w:r>
      <w:r w:rsidR="006F020E">
        <w:rPr>
          <w:sz w:val="28"/>
          <w:szCs w:val="28"/>
        </w:rPr>
        <w:t xml:space="preserve"> would bring</w:t>
      </w:r>
      <w:r w:rsidR="005F39F7">
        <w:rPr>
          <w:sz w:val="28"/>
          <w:szCs w:val="28"/>
        </w:rPr>
        <w:t xml:space="preserve"> their riches to Zion</w:t>
      </w:r>
      <w:r w:rsidR="006F020E">
        <w:rPr>
          <w:sz w:val="28"/>
          <w:szCs w:val="28"/>
        </w:rPr>
        <w:t xml:space="preserve">. </w:t>
      </w:r>
      <w:r w:rsidR="00A81BC0">
        <w:rPr>
          <w:sz w:val="28"/>
          <w:szCs w:val="28"/>
        </w:rPr>
        <w:t xml:space="preserve"> </w:t>
      </w:r>
      <w:r w:rsidR="00230091">
        <w:rPr>
          <w:sz w:val="28"/>
          <w:szCs w:val="28"/>
        </w:rPr>
        <w:t>Messiah</w:t>
      </w:r>
      <w:r w:rsidR="00A81BC0">
        <w:rPr>
          <w:sz w:val="28"/>
          <w:szCs w:val="28"/>
        </w:rPr>
        <w:t xml:space="preserve">, </w:t>
      </w:r>
      <w:r w:rsidR="0074264D">
        <w:rPr>
          <w:sz w:val="28"/>
          <w:szCs w:val="28"/>
        </w:rPr>
        <w:t xml:space="preserve">the anointed ruler of God’s kingdom, </w:t>
      </w:r>
      <w:r w:rsidR="00230091">
        <w:rPr>
          <w:sz w:val="28"/>
          <w:szCs w:val="28"/>
        </w:rPr>
        <w:t xml:space="preserve">would come </w:t>
      </w:r>
      <w:r w:rsidR="00714B2E">
        <w:rPr>
          <w:sz w:val="28"/>
          <w:szCs w:val="28"/>
        </w:rPr>
        <w:t>and</w:t>
      </w:r>
      <w:r w:rsidR="00A81BC0">
        <w:rPr>
          <w:sz w:val="28"/>
          <w:szCs w:val="28"/>
        </w:rPr>
        <w:t xml:space="preserve"> bring peace to the world</w:t>
      </w:r>
      <w:r w:rsidR="00230091">
        <w:rPr>
          <w:sz w:val="28"/>
          <w:szCs w:val="28"/>
        </w:rPr>
        <w:t xml:space="preserve">.  Israel would be </w:t>
      </w:r>
      <w:r w:rsidR="00714B2E">
        <w:rPr>
          <w:sz w:val="28"/>
          <w:szCs w:val="28"/>
        </w:rPr>
        <w:t>a</w:t>
      </w:r>
      <w:r w:rsidR="00230091">
        <w:rPr>
          <w:sz w:val="28"/>
          <w:szCs w:val="28"/>
        </w:rPr>
        <w:t xml:space="preserve"> shining light to which all peoples would come.</w:t>
      </w:r>
      <w:r w:rsidR="00E37B90">
        <w:rPr>
          <w:sz w:val="28"/>
          <w:szCs w:val="28"/>
        </w:rPr>
        <w:t xml:space="preserve"> </w:t>
      </w:r>
    </w:p>
    <w:sectPr w:rsidR="007925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C4A0" w14:textId="77777777" w:rsidR="00442A75" w:rsidRDefault="00442A75" w:rsidP="00903F11">
      <w:r>
        <w:separator/>
      </w:r>
    </w:p>
  </w:endnote>
  <w:endnote w:type="continuationSeparator" w:id="0">
    <w:p w14:paraId="5259D36A" w14:textId="77777777" w:rsidR="00442A75" w:rsidRDefault="00442A75" w:rsidP="0090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8B77" w14:textId="77777777" w:rsidR="00903F11" w:rsidRDefault="00903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192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97E88" w14:textId="4D816E92" w:rsidR="00903F11" w:rsidRDefault="00903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0F4D5" w14:textId="77777777" w:rsidR="00903F11" w:rsidRDefault="00903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3B80" w14:textId="77777777" w:rsidR="00903F11" w:rsidRDefault="0090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EC85" w14:textId="77777777" w:rsidR="00442A75" w:rsidRDefault="00442A75" w:rsidP="00903F11">
      <w:r>
        <w:separator/>
      </w:r>
    </w:p>
  </w:footnote>
  <w:footnote w:type="continuationSeparator" w:id="0">
    <w:p w14:paraId="1B55C572" w14:textId="77777777" w:rsidR="00442A75" w:rsidRDefault="00442A75" w:rsidP="0090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7AF" w14:textId="77777777" w:rsidR="00903F11" w:rsidRDefault="00903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E26F" w14:textId="77777777" w:rsidR="00903F11" w:rsidRDefault="00903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BC8E" w14:textId="77777777" w:rsidR="00903F11" w:rsidRDefault="00903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49FD"/>
    <w:multiLevelType w:val="hybridMultilevel"/>
    <w:tmpl w:val="B122F2BC"/>
    <w:lvl w:ilvl="0" w:tplc="7FB6EEE0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40C31"/>
    <w:multiLevelType w:val="hybridMultilevel"/>
    <w:tmpl w:val="C2FE32AC"/>
    <w:lvl w:ilvl="0" w:tplc="C8888D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908557">
    <w:abstractNumId w:val="0"/>
  </w:num>
  <w:num w:numId="2" w16cid:durableId="78277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3"/>
    <w:rsid w:val="00024358"/>
    <w:rsid w:val="0004555E"/>
    <w:rsid w:val="00063C33"/>
    <w:rsid w:val="00085B38"/>
    <w:rsid w:val="000C25B0"/>
    <w:rsid w:val="000E639E"/>
    <w:rsid w:val="00121230"/>
    <w:rsid w:val="0012648F"/>
    <w:rsid w:val="00130377"/>
    <w:rsid w:val="00140899"/>
    <w:rsid w:val="0014402D"/>
    <w:rsid w:val="0018241E"/>
    <w:rsid w:val="00190DC7"/>
    <w:rsid w:val="0019121B"/>
    <w:rsid w:val="001E41A4"/>
    <w:rsid w:val="001F5613"/>
    <w:rsid w:val="00227400"/>
    <w:rsid w:val="00230091"/>
    <w:rsid w:val="00243D97"/>
    <w:rsid w:val="002572C8"/>
    <w:rsid w:val="002D0A33"/>
    <w:rsid w:val="002D758F"/>
    <w:rsid w:val="002E18B6"/>
    <w:rsid w:val="002E464A"/>
    <w:rsid w:val="002F5536"/>
    <w:rsid w:val="00302386"/>
    <w:rsid w:val="00352A97"/>
    <w:rsid w:val="00357A50"/>
    <w:rsid w:val="00371D95"/>
    <w:rsid w:val="003B69CD"/>
    <w:rsid w:val="003C0326"/>
    <w:rsid w:val="004152DE"/>
    <w:rsid w:val="00442A75"/>
    <w:rsid w:val="00447FD5"/>
    <w:rsid w:val="00475831"/>
    <w:rsid w:val="004801E6"/>
    <w:rsid w:val="004A0FBB"/>
    <w:rsid w:val="004A667C"/>
    <w:rsid w:val="004D6759"/>
    <w:rsid w:val="004E2A34"/>
    <w:rsid w:val="004F422F"/>
    <w:rsid w:val="0050737C"/>
    <w:rsid w:val="005132FF"/>
    <w:rsid w:val="005425E9"/>
    <w:rsid w:val="00585B0B"/>
    <w:rsid w:val="005A704A"/>
    <w:rsid w:val="005C16B8"/>
    <w:rsid w:val="005C68AC"/>
    <w:rsid w:val="005F39F7"/>
    <w:rsid w:val="005F6907"/>
    <w:rsid w:val="0060286B"/>
    <w:rsid w:val="00650390"/>
    <w:rsid w:val="00651AEB"/>
    <w:rsid w:val="00652B7D"/>
    <w:rsid w:val="006879E2"/>
    <w:rsid w:val="006912DE"/>
    <w:rsid w:val="006E463F"/>
    <w:rsid w:val="006E6970"/>
    <w:rsid w:val="006E6A02"/>
    <w:rsid w:val="006F020E"/>
    <w:rsid w:val="00714B2E"/>
    <w:rsid w:val="0074264D"/>
    <w:rsid w:val="00771429"/>
    <w:rsid w:val="00775059"/>
    <w:rsid w:val="007847B6"/>
    <w:rsid w:val="00792575"/>
    <w:rsid w:val="007A1F58"/>
    <w:rsid w:val="007C329A"/>
    <w:rsid w:val="008046FF"/>
    <w:rsid w:val="00804BE8"/>
    <w:rsid w:val="008322CC"/>
    <w:rsid w:val="00861AC6"/>
    <w:rsid w:val="00872113"/>
    <w:rsid w:val="00873597"/>
    <w:rsid w:val="008A3238"/>
    <w:rsid w:val="008D08A5"/>
    <w:rsid w:val="008D4F28"/>
    <w:rsid w:val="00902E34"/>
    <w:rsid w:val="00903F11"/>
    <w:rsid w:val="00914675"/>
    <w:rsid w:val="0093271F"/>
    <w:rsid w:val="00946B2E"/>
    <w:rsid w:val="00952E66"/>
    <w:rsid w:val="009D7118"/>
    <w:rsid w:val="009F75DE"/>
    <w:rsid w:val="00A26934"/>
    <w:rsid w:val="00A35642"/>
    <w:rsid w:val="00A35F90"/>
    <w:rsid w:val="00A36A53"/>
    <w:rsid w:val="00A43BD7"/>
    <w:rsid w:val="00A62A6F"/>
    <w:rsid w:val="00A81BC0"/>
    <w:rsid w:val="00AC7668"/>
    <w:rsid w:val="00AD6F1C"/>
    <w:rsid w:val="00AE72D0"/>
    <w:rsid w:val="00AF797A"/>
    <w:rsid w:val="00B154AB"/>
    <w:rsid w:val="00B215F9"/>
    <w:rsid w:val="00B47EA4"/>
    <w:rsid w:val="00B67583"/>
    <w:rsid w:val="00B74F37"/>
    <w:rsid w:val="00B95FF1"/>
    <w:rsid w:val="00BA1C2D"/>
    <w:rsid w:val="00BB7356"/>
    <w:rsid w:val="00BE51C7"/>
    <w:rsid w:val="00C34FE7"/>
    <w:rsid w:val="00C40410"/>
    <w:rsid w:val="00C55F3F"/>
    <w:rsid w:val="00C60F82"/>
    <w:rsid w:val="00C93E9B"/>
    <w:rsid w:val="00CA4666"/>
    <w:rsid w:val="00CC51B0"/>
    <w:rsid w:val="00CD1C87"/>
    <w:rsid w:val="00D3144D"/>
    <w:rsid w:val="00DA20E7"/>
    <w:rsid w:val="00DB422C"/>
    <w:rsid w:val="00DC14A5"/>
    <w:rsid w:val="00DC2796"/>
    <w:rsid w:val="00DC2D4B"/>
    <w:rsid w:val="00E37B90"/>
    <w:rsid w:val="00E70D6D"/>
    <w:rsid w:val="00E775D1"/>
    <w:rsid w:val="00EA16FD"/>
    <w:rsid w:val="00EB35B0"/>
    <w:rsid w:val="00EC6E51"/>
    <w:rsid w:val="00EE06BD"/>
    <w:rsid w:val="00EF0BC7"/>
    <w:rsid w:val="00F13D1F"/>
    <w:rsid w:val="00F37F80"/>
    <w:rsid w:val="00F427D1"/>
    <w:rsid w:val="00F94020"/>
    <w:rsid w:val="00FA3762"/>
    <w:rsid w:val="00FA3D84"/>
    <w:rsid w:val="00FB6648"/>
    <w:rsid w:val="00FB689E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8C4A"/>
  <w15:chartTrackingRefBased/>
  <w15:docId w15:val="{D50BCDF7-4CCE-4B9D-8A93-DDAB493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11"/>
  </w:style>
  <w:style w:type="paragraph" w:styleId="Footer">
    <w:name w:val="footer"/>
    <w:basedOn w:val="Normal"/>
    <w:link w:val="FooterChar"/>
    <w:uiPriority w:val="99"/>
    <w:unhideWhenUsed/>
    <w:rsid w:val="00903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11"/>
  </w:style>
  <w:style w:type="character" w:styleId="Hyperlink">
    <w:name w:val="Hyperlink"/>
    <w:basedOn w:val="DefaultParagraphFont"/>
    <w:uiPriority w:val="99"/>
    <w:semiHidden/>
    <w:unhideWhenUsed/>
    <w:rsid w:val="00EE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unt_Behistun" TargetMode="External"/><Relationship Id="rId13" Type="http://schemas.openxmlformats.org/officeDocument/2006/relationships/hyperlink" Target="https://en.wikipedia.org/wiki/Egyptian_hieroglyph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en.wikipedia.org/wiki/Achaemenid_Empire" TargetMode="External"/><Relationship Id="rId12" Type="http://schemas.openxmlformats.org/officeDocument/2006/relationships/hyperlink" Target="https://en.wikipedia.org/wiki/Rosetta_Ston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kkadian_langu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Tor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Old_Persia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ran" TargetMode="External"/><Relationship Id="rId14" Type="http://schemas.openxmlformats.org/officeDocument/2006/relationships/hyperlink" Target="https://en.wikipedia.org/wiki/Etro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Rydberg</dc:creator>
  <cp:keywords/>
  <dc:description/>
  <cp:lastModifiedBy>Thomas Rydberg</cp:lastModifiedBy>
  <cp:revision>25</cp:revision>
  <dcterms:created xsi:type="dcterms:W3CDTF">2022-07-22T19:15:00Z</dcterms:created>
  <dcterms:modified xsi:type="dcterms:W3CDTF">2022-08-04T17:21:00Z</dcterms:modified>
</cp:coreProperties>
</file>